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65702A44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GUASTALLA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0B07CE">
        <w:rPr>
          <w:rFonts w:cstheme="minorHAnsi"/>
          <w:sz w:val="32"/>
          <w:szCs w:val="32"/>
        </w:rPr>
        <w:t>2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77777777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4C16E4">
        <w:rPr>
          <w:rFonts w:cstheme="minorHAnsi"/>
          <w:sz w:val="20"/>
          <w:szCs w:val="20"/>
        </w:rPr>
        <w:t>Guastalla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0B4DE6">
        <w:rPr>
          <w:rFonts w:cstheme="minorHAnsi"/>
          <w:sz w:val="20"/>
          <w:szCs w:val="20"/>
        </w:rPr>
        <w:t>52,93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612"/>
    <w:bookmarkStart w:id="1" w:name="_MON_1601015743"/>
    <w:bookmarkStart w:id="2" w:name="_MON_1601015771"/>
    <w:bookmarkStart w:id="3" w:name="_MON_1601015309"/>
    <w:bookmarkEnd w:id="0"/>
    <w:bookmarkEnd w:id="1"/>
    <w:bookmarkEnd w:id="2"/>
    <w:bookmarkEnd w:id="3"/>
    <w:bookmarkStart w:id="4" w:name="_MON_1601015315"/>
    <w:bookmarkEnd w:id="4"/>
    <w:p w14:paraId="6A9884FC" w14:textId="136EB842" w:rsidR="00B010FE" w:rsidRDefault="00181024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83.4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56637857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0B11D223" w:rsidR="00866729" w:rsidRDefault="00560384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243" w14:anchorId="19E7832D">
          <v:shape id="_x0000_i1026" type="#_x0000_t75" style="width:453.6pt;height:106.2pt" o:ole="">
            <v:imagedata r:id="rId10" o:title=""/>
          </v:shape>
          <o:OLEObject Type="Embed" ProgID="Excel.Sheet.12" ShapeID="_x0000_i1026" DrawAspect="Content" ObjectID="_1756637858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52E54F7C" w:rsidR="00866729" w:rsidRDefault="00560384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567" w14:anchorId="61A0121D">
          <v:shape id="_x0000_i1027" type="#_x0000_t75" style="width:488.4pt;height:127.2pt" o:ole="">
            <v:imagedata r:id="rId12" o:title=""/>
          </v:shape>
          <o:OLEObject Type="Embed" ProgID="Excel.Sheet.12" ShapeID="_x0000_i1027" DrawAspect="Content" ObjectID="_1756637859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77777777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997FBE">
        <w:rPr>
          <w:rFonts w:cstheme="minorHAnsi"/>
          <w:sz w:val="20"/>
          <w:szCs w:val="20"/>
        </w:rPr>
        <w:t xml:space="preserve">Piazza Mazzini 1 Guastalla, l’URP è allocato presso il Palazzo Gonzaga </w:t>
      </w:r>
      <w:r w:rsidR="00997FBE" w:rsidRPr="00997FBE">
        <w:rPr>
          <w:rFonts w:cstheme="minorHAnsi"/>
          <w:sz w:val="20"/>
          <w:szCs w:val="20"/>
        </w:rPr>
        <w:t xml:space="preserve">Via S. Gonzaga, </w:t>
      </w:r>
      <w:r w:rsidR="00997FBE">
        <w:rPr>
          <w:rFonts w:cstheme="minorHAnsi"/>
          <w:sz w:val="20"/>
          <w:szCs w:val="20"/>
        </w:rPr>
        <w:t xml:space="preserve">- </w:t>
      </w:r>
      <w:r w:rsidR="00997FBE" w:rsidRPr="00997FBE">
        <w:rPr>
          <w:rFonts w:cstheme="minorHAnsi"/>
          <w:sz w:val="20"/>
          <w:szCs w:val="20"/>
        </w:rPr>
        <w:t>Guastalla</w:t>
      </w:r>
      <w:r w:rsidR="00997FBE">
        <w:rPr>
          <w:rFonts w:cstheme="minorHAnsi"/>
          <w:sz w:val="20"/>
          <w:szCs w:val="20"/>
        </w:rPr>
        <w:t>.</w:t>
      </w:r>
    </w:p>
    <w:p w14:paraId="7D9872B5" w14:textId="77777777" w:rsidR="00997FBE" w:rsidRDefault="00997FBE" w:rsidP="00D5216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L’area dei servizi sociali è situata in via IV Novembre n.7/9 - Guastalla, la Biblioteca comunale si trova in </w:t>
      </w:r>
      <w:r w:rsidRPr="00997FBE">
        <w:rPr>
          <w:rFonts w:cstheme="minorHAnsi"/>
          <w:sz w:val="20"/>
          <w:szCs w:val="20"/>
        </w:rPr>
        <w:t xml:space="preserve">Palazzo Frattini, Piazza Garibaldi, 1 </w:t>
      </w:r>
      <w:r>
        <w:rPr>
          <w:rFonts w:cstheme="minorHAnsi"/>
          <w:sz w:val="20"/>
          <w:szCs w:val="20"/>
        </w:rPr>
        <w:t>–</w:t>
      </w:r>
      <w:r w:rsidRPr="00997FBE">
        <w:rPr>
          <w:rFonts w:cstheme="minorHAnsi"/>
          <w:sz w:val="20"/>
          <w:szCs w:val="20"/>
        </w:rPr>
        <w:t xml:space="preserve"> Guastalla</w:t>
      </w:r>
      <w:r>
        <w:rPr>
          <w:rFonts w:cstheme="minorHAnsi"/>
          <w:sz w:val="20"/>
          <w:szCs w:val="20"/>
        </w:rPr>
        <w:t>.</w:t>
      </w:r>
    </w:p>
    <w:p w14:paraId="5C75878F" w14:textId="39B4EF8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061E52">
        <w:rPr>
          <w:rFonts w:cstheme="minorHAnsi"/>
          <w:b/>
          <w:i/>
          <w:sz w:val="20"/>
          <w:szCs w:val="20"/>
          <w:highlight w:val="yellow"/>
        </w:rPr>
        <w:t>Articolazione della struttura organizzativa:</w:t>
      </w:r>
    </w:p>
    <w:p w14:paraId="23DE51E4" w14:textId="77777777" w:rsidR="0076552E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  <w:r w:rsidRPr="0076552E">
        <w:rPr>
          <w:rFonts w:cstheme="minorHAnsi"/>
          <w:b/>
          <w:i/>
          <w:noProof/>
          <w:sz w:val="20"/>
          <w:szCs w:val="20"/>
        </w:rPr>
        <mc:AlternateContent>
          <mc:Choice Requires="wpg">
            <w:drawing>
              <wp:inline distT="0" distB="0" distL="0" distR="0" wp14:anchorId="54E3C849" wp14:editId="7D5DD99A">
                <wp:extent cx="5654040" cy="2971800"/>
                <wp:effectExtent l="0" t="0" r="22860" b="19050"/>
                <wp:docPr id="5" name="Organization Chart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654040" cy="2971800"/>
                          <a:chOff x="0" y="0"/>
                          <a:chExt cx="2469" cy="551"/>
                        </a:xfrm>
                      </wpg:grpSpPr>
                      <wps:wsp>
                        <wps:cNvPr id="1" name="_s9221"/>
                        <wps:cNvCnPr>
                          <a:cxnSpLocks noChangeShapeType="1"/>
                          <a:stCxn id="39" idx="3"/>
                          <a:endCxn id="19" idx="2"/>
                        </wps:cNvCnPr>
                        <wps:spPr bwMode="auto">
                          <a:xfrm flipV="1">
                            <a:off x="186" y="259"/>
                            <a:ext cx="92" cy="215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_s9231"/>
                        <wps:cNvCnPr>
                          <a:cxnSpLocks noChangeShapeType="1"/>
                          <a:stCxn id="33" idx="1"/>
                          <a:endCxn id="42" idx="2"/>
                        </wps:cNvCnPr>
                        <wps:spPr bwMode="auto">
                          <a:xfrm rot="10800000">
                            <a:off x="2263" y="270"/>
                            <a:ext cx="31" cy="43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_s9233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1446" y="393"/>
                            <a:ext cx="261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_s9236"/>
                        <wps:cNvCnPr>
                          <a:cxnSpLocks noChangeShapeType="1"/>
                          <a:stCxn id="28" idx="3"/>
                        </wps:cNvCnPr>
                        <wps:spPr bwMode="auto">
                          <a:xfrm flipV="1">
                            <a:off x="1389" y="260"/>
                            <a:ext cx="13" cy="195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_s9237"/>
                        <wps:cNvCnPr>
                          <a:cxnSpLocks noChangeShapeType="1"/>
                        </wps:cNvCnPr>
                        <wps:spPr bwMode="auto">
                          <a:xfrm rot="-5400000">
                            <a:off x="1335" y="314"/>
                            <a:ext cx="118" cy="17"/>
                          </a:xfrm>
                          <a:prstGeom prst="bentConnector3">
                            <a:avLst>
                              <a:gd name="adj1" fmla="val -292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_s9238"/>
                        <wps:cNvCnPr>
                          <a:cxnSpLocks noChangeShapeType="1"/>
                        </wps:cNvCnPr>
                        <wps:spPr bwMode="auto">
                          <a:xfrm flipV="1">
                            <a:off x="1389" y="266"/>
                            <a:ext cx="13" cy="44"/>
                          </a:xfrm>
                          <a:prstGeom prst="bentConnector2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_s9240"/>
                        <wps:cNvCnPr>
                          <a:cxnSpLocks noChangeShapeType="1"/>
                        </wps:cNvCnPr>
                        <wps:spPr bwMode="auto">
                          <a:xfrm>
                            <a:off x="34" y="312"/>
                            <a:ext cx="103" cy="33"/>
                          </a:xfrm>
                          <a:prstGeom prst="bentConnector3">
                            <a:avLst>
                              <a:gd name="adj1" fmla="val 58815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_s9246"/>
                        <wps:cNvCnPr>
                          <a:cxnSpLocks noChangeShapeType="1"/>
                        </wps:cNvCnPr>
                        <wps:spPr bwMode="auto">
                          <a:xfrm flipV="1">
                            <a:off x="1966" y="204"/>
                            <a:ext cx="158" cy="4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_s9251"/>
                        <wps:cNvCnPr>
                          <a:cxnSpLocks noChangeShapeType="1"/>
                          <a:endCxn id="15" idx="2"/>
                        </wps:cNvCnPr>
                        <wps:spPr bwMode="auto">
                          <a:xfrm flipH="1" flipV="1">
                            <a:off x="452" y="191"/>
                            <a:ext cx="1" cy="11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_s9252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1726" y="-254"/>
                            <a:ext cx="95" cy="69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_s9255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893" y="-383"/>
                            <a:ext cx="95" cy="95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_s9256"/>
                        <wps:cNvSpPr>
                          <a:spLocks noChangeArrowheads="1"/>
                        </wps:cNvSpPr>
                        <wps:spPr bwMode="auto">
                          <a:xfrm>
                            <a:off x="1343" y="0"/>
                            <a:ext cx="153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BAEFE09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SEGRETARIO GENERALE</w:t>
                              </w:r>
                            </w:p>
                            <w:p w14:paraId="13547B0F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Dott. Mauro D'Araio</w:t>
                              </w:r>
                            </w:p>
                          </w:txbxContent>
                        </wps:txbx>
                        <wps:bodyPr wrap="square" lIns="36576" tIns="32004" rIns="36576" bIns="32004" anchor="ctr" upright="1"/>
                      </wps:wsp>
                      <wps:wsp>
                        <wps:cNvPr id="15" name="_s9257"/>
                        <wps:cNvSpPr>
                          <a:spLocks noChangeArrowheads="1"/>
                        </wps:cNvSpPr>
                        <wps:spPr bwMode="auto">
                          <a:xfrm>
                            <a:off x="319" y="143"/>
                            <a:ext cx="267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0070C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0070C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0070C0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2DB524D" w14:textId="77777777" w:rsidR="00DC6553" w:rsidRPr="00855C40" w:rsidRDefault="00DC6553" w:rsidP="00DC6553">
                              <w:pPr>
                                <w:spacing w:line="30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AREA AFFARI ISTITUZIONALI</w:t>
                              </w:r>
                            </w:p>
                            <w:p w14:paraId="12F12F3D" w14:textId="77777777" w:rsidR="00DC6553" w:rsidRPr="00855C40" w:rsidRDefault="00DC6553" w:rsidP="00DC6553">
                              <w:pPr>
                                <w:spacing w:line="30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Dott. Marco Scaravelli </w:t>
                              </w:r>
                            </w:p>
                          </w:txbxContent>
                        </wps:txbx>
                        <wps:bodyPr wrap="square" lIns="27432" tIns="22860" rIns="27432" bIns="22860" anchor="ctr" upright="1"/>
                      </wps:wsp>
                      <wps:wsp>
                        <wps:cNvPr id="16" name="_s9258"/>
                        <wps:cNvSpPr>
                          <a:spLocks noChangeArrowheads="1"/>
                        </wps:cNvSpPr>
                        <wps:spPr bwMode="auto">
                          <a:xfrm>
                            <a:off x="832" y="143"/>
                            <a:ext cx="213" cy="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7030A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7030A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7030A0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099618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AREA FINANZIARIA</w:t>
                              </w:r>
                            </w:p>
                            <w:p w14:paraId="573F15C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interim Scaravelli</w:t>
                              </w:r>
                            </w:p>
                          </w:txbxContent>
                        </wps:txbx>
                        <wps:bodyPr wrap="square" lIns="27432" tIns="22860" rIns="27432" bIns="22860" anchor="ctr" upright="1"/>
                      </wps:wsp>
                      <wps:wsp>
                        <wps:cNvPr id="17" name="_s9259"/>
                        <wps:cNvSpPr>
                          <a:spLocks noChangeArrowheads="1"/>
                        </wps:cNvSpPr>
                        <wps:spPr bwMode="auto">
                          <a:xfrm>
                            <a:off x="1350" y="142"/>
                            <a:ext cx="230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96C196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C0D7C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E1EBE1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E556045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AREA INTERVENTI SUL TERRITORIO E LAVORI PUBBLICI</w:t>
                              </w:r>
                            </w:p>
                            <w:p w14:paraId="5C5B2044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Interim D'Araio</w:t>
                              </w:r>
                            </w:p>
                          </w:txbxContent>
                        </wps:txbx>
                        <wps:bodyPr wrap="square" lIns="27432" tIns="22860" rIns="27432" bIns="22860" anchor="ctr" upright="1"/>
                      </wps:wsp>
                      <wps:wsp>
                        <wps:cNvPr id="18" name="_s9260"/>
                        <wps:cNvSpPr>
                          <a:spLocks noChangeArrowheads="1"/>
                        </wps:cNvSpPr>
                        <wps:spPr bwMode="auto">
                          <a:xfrm>
                            <a:off x="1991" y="142"/>
                            <a:ext cx="295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FBD8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FFD4B3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FFE9DA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A46EABF" w14:textId="77777777" w:rsidR="00DC6553" w:rsidRPr="00855C40" w:rsidRDefault="00DC6553" w:rsidP="00DC6553">
                              <w:pPr>
                                <w:spacing w:line="30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AREA SERVIZI ALLA PERSONA</w:t>
                              </w:r>
                            </w:p>
                            <w:p w14:paraId="1DA88F9C" w14:textId="77777777" w:rsidR="00DC6553" w:rsidRPr="00855C40" w:rsidRDefault="00DC6553" w:rsidP="00DC6553">
                              <w:pPr>
                                <w:spacing w:line="300" w:lineRule="exact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interim Scaravelli</w:t>
                              </w:r>
                            </w:p>
                          </w:txbxContent>
                        </wps:txbx>
                        <wps:bodyPr wrap="square" lIns="27432" tIns="22860" rIns="27432" bIns="22860" anchor="ctr" upright="1"/>
                      </wps:wsp>
                      <wps:wsp>
                        <wps:cNvPr id="19" name="_s9261"/>
                        <wps:cNvSpPr>
                          <a:spLocks noChangeArrowheads="1"/>
                        </wps:cNvSpPr>
                        <wps:spPr bwMode="auto">
                          <a:xfrm>
                            <a:off x="144" y="197"/>
                            <a:ext cx="268" cy="6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00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F9A136B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SETTORE AFFARI ISTITUZIONALI</w:t>
                              </w:r>
                            </w:p>
                          </w:txbxContent>
                        </wps:txbx>
                        <wps:bodyPr wrap="square" lIns="36576" tIns="27432" rIns="36576" bIns="27432" anchor="ctr" upright="1"/>
                      </wps:wsp>
                      <wps:wsp>
                        <wps:cNvPr id="20" name="_s9263"/>
                        <wps:cNvSpPr>
                          <a:spLocks noChangeArrowheads="1"/>
                        </wps:cNvSpPr>
                        <wps:spPr bwMode="auto">
                          <a:xfrm>
                            <a:off x="843" y="217"/>
                            <a:ext cx="196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3366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CDA3CD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SETTORE</w:t>
                              </w:r>
                            </w:p>
                            <w:p w14:paraId="5B5D7B25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 FINANZIARIO</w:t>
                              </w:r>
                            </w:p>
                            <w:p w14:paraId="2C4A0F5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Rag. Ferretti Fabio Massimo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1" name="_s9264"/>
                        <wps:cNvSpPr>
                          <a:spLocks noChangeArrowheads="1"/>
                        </wps:cNvSpPr>
                        <wps:spPr bwMode="auto">
                          <a:xfrm>
                            <a:off x="1270" y="215"/>
                            <a:ext cx="202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E804F20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SETTORE TERRITORIO </w:t>
                              </w:r>
                            </w:p>
                            <w:p w14:paraId="2B685BD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E PROGRAMMAZIONE</w:t>
                              </w:r>
                            </w:p>
                            <w:p w14:paraId="5D97F915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Arch. Silvia Cavallari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2" name="_s9265"/>
                        <wps:cNvSpPr>
                          <a:spLocks noChangeArrowheads="1"/>
                        </wps:cNvSpPr>
                        <wps:spPr bwMode="auto">
                          <a:xfrm>
                            <a:off x="1508" y="215"/>
                            <a:ext cx="260" cy="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FC901F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SETTORE LAVORI PUBBLICI E PATRIMONIO</w:t>
                              </w:r>
                            </w:p>
                            <w:p w14:paraId="1D5D22D2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Ing. Stefano Valenti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3" name="_s9266"/>
                        <wps:cNvSpPr>
                          <a:spLocks noChangeArrowheads="1"/>
                        </wps:cNvSpPr>
                        <wps:spPr bwMode="auto">
                          <a:xfrm>
                            <a:off x="1949" y="214"/>
                            <a:ext cx="180" cy="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2172DEC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SETTORE CULTURA E TURISMO</w:t>
                              </w:r>
                            </w:p>
                            <w:p w14:paraId="3E498CD4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Dott. Fiorello Tagliavini 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4" name="_s9272"/>
                        <wps:cNvSpPr>
                          <a:spLocks noChangeArrowheads="1"/>
                        </wps:cNvSpPr>
                        <wps:spPr bwMode="auto">
                          <a:xfrm>
                            <a:off x="3" y="284"/>
                            <a:ext cx="186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C046B42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SEGRETERIA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5" name="_s9273"/>
                        <wps:cNvSpPr>
                          <a:spLocks noChangeArrowheads="1"/>
                        </wps:cNvSpPr>
                        <wps:spPr bwMode="auto">
                          <a:xfrm>
                            <a:off x="1" y="396"/>
                            <a:ext cx="180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BD39C8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SERVIZIO INFORMATICO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6" name="_s9274"/>
                        <wps:cNvSpPr>
                          <a:spLocks noChangeArrowheads="1"/>
                        </wps:cNvSpPr>
                        <wps:spPr bwMode="auto">
                          <a:xfrm>
                            <a:off x="1222" y="287"/>
                            <a:ext cx="166" cy="5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DF9FD86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S.U.E e URBANISTICA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7" name="_s9275"/>
                        <wps:cNvSpPr>
                          <a:spLocks noChangeArrowheads="1"/>
                        </wps:cNvSpPr>
                        <wps:spPr bwMode="auto">
                          <a:xfrm>
                            <a:off x="1228" y="359"/>
                            <a:ext cx="160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49C8F5F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S.U.A.P</w:t>
                              </w: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8" name="_s9276"/>
                        <wps:cNvSpPr>
                          <a:spLocks noChangeArrowheads="1"/>
                        </wps:cNvSpPr>
                        <wps:spPr bwMode="auto">
                          <a:xfrm>
                            <a:off x="1229" y="431"/>
                            <a:ext cx="160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54EA962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AMBIENTE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29" name="_s9277"/>
                        <wps:cNvSpPr>
                          <a:spLocks noChangeArrowheads="1"/>
                        </wps:cNvSpPr>
                        <wps:spPr bwMode="auto">
                          <a:xfrm>
                            <a:off x="1604" y="287"/>
                            <a:ext cx="164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88B1107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LAVORI PUBBLICI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0" name="_s9278"/>
                        <wps:cNvSpPr>
                          <a:spLocks noChangeArrowheads="1"/>
                        </wps:cNvSpPr>
                        <wps:spPr bwMode="auto">
                          <a:xfrm>
                            <a:off x="1605" y="431"/>
                            <a:ext cx="158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C4114E7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PATRIMONIO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1" name="_s9279"/>
                        <wps:cNvSpPr>
                          <a:spLocks noChangeArrowheads="1"/>
                        </wps:cNvSpPr>
                        <wps:spPr bwMode="auto">
                          <a:xfrm>
                            <a:off x="1604" y="503"/>
                            <a:ext cx="160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9AFD6BE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MANUTENZIONE IMPIANTI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2" name="_s9280"/>
                        <wps:cNvSpPr>
                          <a:spLocks noChangeArrowheads="1"/>
                        </wps:cNvSpPr>
                        <wps:spPr bwMode="auto">
                          <a:xfrm>
                            <a:off x="1823" y="352"/>
                            <a:ext cx="262" cy="7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833B563" w14:textId="77777777" w:rsidR="00DC6553" w:rsidRPr="00855C40" w:rsidRDefault="00DC6553" w:rsidP="00DC6553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sz w:val="12"/>
                                  <w:szCs w:val="12"/>
                                  <w:u w:val="single"/>
                                </w:rPr>
                                <w:t xml:space="preserve">SERVIZIO CULTURA, </w:t>
                              </w:r>
                            </w:p>
                            <w:p w14:paraId="72C29704" w14:textId="77777777" w:rsidR="00DC6553" w:rsidRPr="00855C40" w:rsidRDefault="00DC6553" w:rsidP="00DC6553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sz w:val="12"/>
                                  <w:szCs w:val="12"/>
                                  <w:u w:val="single"/>
                                </w:rPr>
                                <w:t>BENI CULTURALI, ARCHIVISTICI,  BIBLIOTECA, TEATRO,  MUSEO,TURISMO, MANIFESTAZIONI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3" name="_s9281"/>
                        <wps:cNvSpPr>
                          <a:spLocks noChangeArrowheads="1"/>
                        </wps:cNvSpPr>
                        <wps:spPr bwMode="auto">
                          <a:xfrm>
                            <a:off x="2294" y="287"/>
                            <a:ext cx="168" cy="5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chemeClr val="accent1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335112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 xml:space="preserve">SERVIZIO PUBBLICA ISTRUZIONE 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4" name="_s9282"/>
                        <wps:cNvSpPr>
                          <a:spLocks noChangeArrowheads="1"/>
                        </wps:cNvSpPr>
                        <wps:spPr bwMode="auto">
                          <a:xfrm>
                            <a:off x="1603" y="352"/>
                            <a:ext cx="167" cy="57"/>
                          </a:xfrm>
                          <a:prstGeom prst="roundRect">
                            <a:avLst>
                              <a:gd name="adj" fmla="val 16773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5C83840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U.O. MANUTENZIONE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5" name="_s9283"/>
                        <wps:cNvSpPr>
                          <a:spLocks noChangeArrowheads="1"/>
                        </wps:cNvSpPr>
                        <wps:spPr bwMode="auto">
                          <a:xfrm>
                            <a:off x="4" y="342"/>
                            <a:ext cx="179" cy="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B7AFA0C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U.O. CENTRALINO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6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904" y="17"/>
                            <a:ext cx="407" cy="7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FFFF0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FFFF0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FFFF00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1"/>
                            <a:tileRect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DA06E" w14:textId="77777777" w:rsidR="00DC6553" w:rsidRPr="00855C40" w:rsidRDefault="00DC6553" w:rsidP="00DC6553">
                              <w:pPr>
                                <w:spacing w:line="300" w:lineRule="exact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UFFICIO DI STAFF SEGRETERIA GENERALE:</w:t>
                              </w:r>
                            </w:p>
                            <w:p w14:paraId="64408276" w14:textId="77777777" w:rsidR="00DC6553" w:rsidRPr="00855C40" w:rsidRDefault="00DC6553" w:rsidP="00DC6553">
                              <w:pPr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- </w:t>
                              </w: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 xml:space="preserve">SERVIZIO  LEGALE  </w:t>
                              </w:r>
                            </w:p>
                            <w:p w14:paraId="19D9D54B" w14:textId="77777777" w:rsidR="00DC6553" w:rsidRPr="00855C40" w:rsidRDefault="00DC6553" w:rsidP="00DC6553">
                              <w:pPr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- </w:t>
                              </w: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 xml:space="preserve">UFFICIO STAMPA </w:t>
                              </w:r>
                            </w:p>
                            <w:p w14:paraId="54D84B5A" w14:textId="77777777" w:rsidR="00DC6553" w:rsidRPr="00855C40" w:rsidRDefault="00DC6553" w:rsidP="00DC6553">
                              <w:pPr>
                                <w:textAlignment w:val="baseline"/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sz w:val="12"/>
                                  <w:szCs w:val="12"/>
                                </w:rPr>
                                <w:t xml:space="preserve">- SERVIZIO FORMAZIONE </w:t>
                              </w:r>
                            </w:p>
                          </w:txbxContent>
                        </wps:txbx>
                        <wps:bodyPr wrap="square" lIns="27432" tIns="18288" rIns="0" bIns="18288" anchor="ctr" upright="1"/>
                      </wps:wsp>
                      <wps:wsp>
                        <wps:cNvPr id="37" name="_s9290"/>
                        <wps:cNvSpPr>
                          <a:spLocks noChangeArrowheads="1"/>
                        </wps:cNvSpPr>
                        <wps:spPr bwMode="auto">
                          <a:xfrm>
                            <a:off x="847" y="346"/>
                            <a:ext cx="187" cy="5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99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608F35F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SERVIZIO PROGRAMMAZIONE CONTROLLI, LEGALITA' ECONOMATO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8" name="_s9291"/>
                        <wps:cNvSpPr>
                          <a:spLocks noChangeArrowheads="1"/>
                        </wps:cNvSpPr>
                        <wps:spPr bwMode="auto">
                          <a:xfrm>
                            <a:off x="847" y="285"/>
                            <a:ext cx="186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99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F1B955E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RAGIONERIA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39" name="_s9293"/>
                        <wps:cNvSpPr>
                          <a:spLocks noChangeArrowheads="1"/>
                        </wps:cNvSpPr>
                        <wps:spPr bwMode="auto">
                          <a:xfrm>
                            <a:off x="0" y="450"/>
                            <a:ext cx="186" cy="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BAC6F78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POLIZIA AMMINISTRATIVA E COMMERCIO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40" name="_s9296"/>
                        <wps:cNvSpPr>
                          <a:spLocks noChangeArrowheads="1"/>
                        </wps:cNvSpPr>
                        <wps:spPr bwMode="auto">
                          <a:xfrm>
                            <a:off x="2292" y="349"/>
                            <a:ext cx="177" cy="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76F09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URP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41" name="_s9270"/>
                        <wps:cNvSpPr>
                          <a:spLocks noChangeArrowheads="1"/>
                        </wps:cNvSpPr>
                        <wps:spPr bwMode="auto">
                          <a:xfrm>
                            <a:off x="473" y="285"/>
                            <a:ext cx="221" cy="8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9C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291449A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u w:val="single"/>
                                </w:rPr>
                                <w:t>SERVIZIO DEMOGRAFICO ELETTORALE E POLIZIA MORTUARIA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  <wps:wsp>
                        <wps:cNvPr id="42" name="_s9267"/>
                        <wps:cNvSpPr>
                          <a:spLocks noChangeArrowheads="1"/>
                        </wps:cNvSpPr>
                        <wps:spPr bwMode="auto">
                          <a:xfrm>
                            <a:off x="2162" y="215"/>
                            <a:ext cx="202" cy="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3D42115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SETTORE SOCIALE, ISTRUZIONE E RELAZIONI COL PUBBLICO </w:t>
                              </w:r>
                            </w:p>
                            <w:p w14:paraId="1C05D762" w14:textId="77777777" w:rsidR="00DC6553" w:rsidRPr="00855C40" w:rsidRDefault="00DC6553" w:rsidP="00DC6553">
                              <w:pPr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 w:rsidRPr="00855C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</w:rPr>
                                <w:t>Dott. Paola Berni</w:t>
                              </w:r>
                            </w:p>
                          </w:txbxContent>
                        </wps:txbx>
                        <wps:bodyPr wrap="square" lIns="27432" tIns="18288" rIns="27432" bIns="18288" anchor="ctr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E3C849" id="Organization Chart 1" o:spid="_x0000_s1026" style="width:445.2pt;height:234pt;mso-position-horizontal-relative:char;mso-position-vertical-relative:line" coordsize="2469,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"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_s9221" o:spid="_x0000_s1027" type="#_x0000_t33" style="position:absolute;left:186;top:259;width:92;height:21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" strokeweight="2.25pt"/>
                <v:shape id="_s9231" o:spid="_x0000_s1028" type="#_x0000_t33" style="position:absolute;left:2263;top:270;width:31;height:43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" strokeweight="2.25pt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s9233" o:spid="_x0000_s1029" type="#_x0000_t34" style="position:absolute;left:1446;top:393;width:261;height:1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" strokeweight="2.25pt"/>
                <v:shape id="_s9236" o:spid="_x0000_s1030" type="#_x0000_t33" style="position:absolute;left:1389;top:260;width:13;height:19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" strokeweight="2.25pt"/>
                <v:shape id="_s9237" o:spid="_x0000_s1031" type="#_x0000_t34" style="position:absolute;left:1335;top:314;width:118;height:17;rotation:-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" adj="-63" strokeweight="2.25pt"/>
                <v:shape id="_s9238" o:spid="_x0000_s1032" type="#_x0000_t33" style="position:absolute;left:1389;top:266;width:13;height:4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" strokeweight="2.25pt"/>
                <v:shape id="_s9240" o:spid="_x0000_s1033" type="#_x0000_t34" style="position:absolute;left:34;top:312;width:103;height:3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" adj="12704" strokeweight="2.25pt"/>
                <v:shape id="_s9246" o:spid="_x0000_s1034" type="#_x0000_t34" style="position:absolute;left:1966;top:204;width:158;height:4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" strokecolor="black [3200]" strokeweight="2pt">
                  <v:shadow on="t" color="black" opacity="24903f" origin=",.5" offset="0,.55556mm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s9251" o:spid="_x0000_s1035" type="#_x0000_t32" style="position:absolute;left:452;top:191;width:1;height:1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" strokeweight="2.25pt">
                  <v:stroke joinstyle="miter"/>
                </v:shape>
                <v:shape id="_s9252" o:spid="_x0000_s1036" type="#_x0000_t34" style="position:absolute;left:1726;top:-254;width:95;height:699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" strokecolor="black [3200]" strokeweight="2pt">
                  <v:shadow on="t" color="black" opacity="24903f" origin=",.5" offset="0,.55556mm"/>
                </v:shape>
                <v:shape id="_s9255" o:spid="_x0000_s1037" type="#_x0000_t34" style="position:absolute;left:893;top:-383;width:95;height:957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" strokecolor="black [3200]" strokeweight="2pt">
                  <v:shadow on="t" color="black" opacity="24903f" origin=",.5" offset="0,.55556mm"/>
                </v:shape>
                <v:roundrect id="_s9256" o:spid="_x0000_s1038" style="position:absolute;left:1343;width:153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" fillcolor="yellow">
                  <v:textbox inset="2.88pt,2.52pt,2.88pt,2.52pt">
                    <w:txbxContent>
                      <w:p w14:paraId="4BAEFE09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SEGRETARIO GENERALE</w:t>
                        </w:r>
                      </w:p>
                      <w:p w14:paraId="13547B0F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Dott. Mauro D'Araio</w:t>
                        </w:r>
                      </w:p>
                    </w:txbxContent>
                  </v:textbox>
                </v:roundrect>
                <v:roundrect id="_s9257" o:spid="_x0000_s1039" style="position:absolute;left:319;top:143;width:267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" fillcolor="#8cadea">
                  <v:fill color2="#dee6f7" rotate="t" colors="0 #8cadea;.5 #baccf0;1 #dee6f7" focus="100%" type="gradient"/>
                  <v:textbox inset="2.16pt,1.8pt,2.16pt,1.8pt">
                    <w:txbxContent>
                      <w:p w14:paraId="62DB524D" w14:textId="77777777" w:rsidR="00DC6553" w:rsidRPr="00855C40" w:rsidRDefault="00DC6553" w:rsidP="00DC6553">
                        <w:pPr>
                          <w:spacing w:line="30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AREA AFFARI ISTITUZIONALI</w:t>
                        </w:r>
                      </w:p>
                      <w:p w14:paraId="12F12F3D" w14:textId="77777777" w:rsidR="00DC6553" w:rsidRPr="00855C40" w:rsidRDefault="00DC6553" w:rsidP="00DC6553">
                        <w:pPr>
                          <w:spacing w:line="30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Dott. Marco Scaravelli </w:t>
                        </w:r>
                      </w:p>
                    </w:txbxContent>
                  </v:textbox>
                </v:roundrect>
                <v:roundrect id="_s9258" o:spid="_x0000_s1040" style="position:absolute;left:832;top:143;width:213;height: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" fillcolor="#b196d2">
                  <v:fill color2="#e7e1f0" rotate="t" colors="0 #b196d2;.5 #cfc0e2;1 #e7e1f0" focus="100%" type="gradient"/>
                  <v:textbox inset="2.16pt,1.8pt,2.16pt,1.8pt">
                    <w:txbxContent>
                      <w:p w14:paraId="4099618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AREA FINANZIARIA</w:t>
                        </w:r>
                      </w:p>
                      <w:p w14:paraId="573F15C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interim Scaravelli</w:t>
                        </w:r>
                      </w:p>
                    </w:txbxContent>
                  </v:textbox>
                </v:roundrect>
                <v:roundrect id="_s9259" o:spid="_x0000_s1041" style="position:absolute;left:1350;top:142;width:230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" fillcolor="#bcdfbc">
                  <v:fill color2="#f8fbf8" rotate="t" colors="0 #bcdfbc;.5 #e3f1e3;1 #f8fbf8" focus="100%" type="gradient"/>
                  <v:textbox inset="2.16pt,1.8pt,2.16pt,1.8pt">
                    <w:txbxContent>
                      <w:p w14:paraId="6E556045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AREA INTERVENTI SUL TERRITORIO E LAVORI PUBBLICI</w:t>
                        </w:r>
                      </w:p>
                      <w:p w14:paraId="5C5B2044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Interim D'Araio</w:t>
                        </w:r>
                      </w:p>
                    </w:txbxContent>
                  </v:textbox>
                </v:roundrect>
                <v:roundrect id="_s9260" o:spid="_x0000_s1042" style="position:absolute;left:1991;top:142;width:295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" fillcolor="#ffd3a3">
                  <v:fill color2="#fffaf5" rotate="t" colors="0 #ffd3a3;.5 #ffebd8;1 #fffaf5" focus="100%" type="gradient"/>
                  <v:textbox inset="2.16pt,1.8pt,2.16pt,1.8pt">
                    <w:txbxContent>
                      <w:p w14:paraId="4A46EABF" w14:textId="77777777" w:rsidR="00DC6553" w:rsidRPr="00855C40" w:rsidRDefault="00DC6553" w:rsidP="00DC6553">
                        <w:pPr>
                          <w:spacing w:line="30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AREA SERVIZI ALLA PERSONA</w:t>
                        </w:r>
                      </w:p>
                      <w:p w14:paraId="1DA88F9C" w14:textId="77777777" w:rsidR="00DC6553" w:rsidRPr="00855C40" w:rsidRDefault="00DC6553" w:rsidP="00DC6553">
                        <w:pPr>
                          <w:spacing w:line="300" w:lineRule="exact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interim Scaravelli</w:t>
                        </w:r>
                      </w:p>
                    </w:txbxContent>
                  </v:textbox>
                </v:roundrect>
                <v:roundrect id="_s9261" o:spid="_x0000_s1043" style="position:absolute;left:144;top:197;width:268;height: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" fillcolor="#0cf">
                  <v:textbox inset="2.88pt,2.16pt,2.88pt,2.16pt">
                    <w:txbxContent>
                      <w:p w14:paraId="1F9A136B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SETTORE AFFARI ISTITUZIONALI</w:t>
                        </w:r>
                      </w:p>
                    </w:txbxContent>
                  </v:textbox>
                </v:roundrect>
                <v:roundrect id="_s9263" o:spid="_x0000_s1044" style="position:absolute;left:843;top:217;width:196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" fillcolor="#936">
                  <v:textbox inset="2.16pt,1.44pt,2.16pt,1.44pt">
                    <w:txbxContent>
                      <w:p w14:paraId="7CDA3CD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SETTORE</w:t>
                        </w:r>
                      </w:p>
                      <w:p w14:paraId="5B5D7B25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 FINANZIARIO</w:t>
                        </w:r>
                      </w:p>
                      <w:p w14:paraId="2C4A0F5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Rag. Ferretti Fabio Massimo</w:t>
                        </w:r>
                      </w:p>
                    </w:txbxContent>
                  </v:textbox>
                </v:roundrect>
                <v:roundrect id="_s9264" o:spid="_x0000_s1045" style="position:absolute;left:1270;top:215;width:202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" fillcolor="#9c0">
                  <v:textbox inset="2.16pt,1.44pt,2.16pt,1.44pt">
                    <w:txbxContent>
                      <w:p w14:paraId="4E804F20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SETTORE TERRITORIO </w:t>
                        </w:r>
                      </w:p>
                      <w:p w14:paraId="2B685BD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E PROGRAMMAZIONE</w:t>
                        </w:r>
                      </w:p>
                      <w:p w14:paraId="5D97F915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Arch. Silvia Cavallari</w:t>
                        </w:r>
                      </w:p>
                    </w:txbxContent>
                  </v:textbox>
                </v:roundrect>
                <v:roundrect id="_s9265" o:spid="_x0000_s1046" style="position:absolute;left:1508;top:215;width:260;height: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" fillcolor="#9c0">
                  <v:textbox inset="2.16pt,1.44pt,2.16pt,1.44pt">
                    <w:txbxContent>
                      <w:p w14:paraId="3FC901F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SETTORE LAVORI PUBBLICI E PATRIMONIO</w:t>
                        </w:r>
                      </w:p>
                      <w:p w14:paraId="1D5D22D2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Ing. Stefano Valenti</w:t>
                        </w:r>
                      </w:p>
                    </w:txbxContent>
                  </v:textbox>
                </v:roundrect>
                <v:roundrect id="_s9266" o:spid="_x0000_s1047" style="position:absolute;left:1949;top:214;width:180;height: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" fillcolor="#fc0">
                  <v:textbox inset="2.16pt,1.44pt,2.16pt,1.44pt">
                    <w:txbxContent>
                      <w:p w14:paraId="32172DEC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SETTORE CULTURA E TURISMO</w:t>
                        </w:r>
                      </w:p>
                      <w:p w14:paraId="3E498CD4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Dott. Fiorello Tagliavini </w:t>
                        </w:r>
                      </w:p>
                    </w:txbxContent>
                  </v:textbox>
                </v:roundrect>
                <v:roundrect id="_s9272" o:spid="_x0000_s1048" style="position:absolute;left:3;top:284;width:186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" fillcolor="#9cf">
                  <v:textbox inset="2.16pt,1.44pt,2.16pt,1.44pt">
                    <w:txbxContent>
                      <w:p w14:paraId="6C046B42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SEGRETERIA</w:t>
                        </w:r>
                      </w:p>
                    </w:txbxContent>
                  </v:textbox>
                </v:roundrect>
                <v:roundrect id="_s9273" o:spid="_x0000_s1049" style="position:absolute;left:1;top:396;width:180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" fillcolor="#9cf">
                  <v:textbox inset="2.16pt,1.44pt,2.16pt,1.44pt">
                    <w:txbxContent>
                      <w:p w14:paraId="6BD39C8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SERVIZIO INFORMATICO</w:t>
                        </w:r>
                      </w:p>
                    </w:txbxContent>
                  </v:textbox>
                </v:roundrect>
                <v:roundrect id="_s9274" o:spid="_x0000_s1050" style="position:absolute;left:1222;top:287;width:166;height: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" fillcolor="#cfc">
                  <v:textbox inset="2.16pt,1.44pt,2.16pt,1.44pt">
                    <w:txbxContent>
                      <w:p w14:paraId="2DF9FD86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S.U.E e URBANISTICA</w:t>
                        </w:r>
                      </w:p>
                    </w:txbxContent>
                  </v:textbox>
                </v:roundrect>
                <v:roundrect id="_s9275" o:spid="_x0000_s1051" style="position:absolute;left:1228;top:359;width:160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" fillcolor="#cfc">
                  <v:textbox inset="2.16pt,1.44pt,2.16pt,1.44pt">
                    <w:txbxContent>
                      <w:p w14:paraId="749C8F5F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S.U.A.P</w:t>
                        </w: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.</w:t>
                        </w:r>
                      </w:p>
                    </w:txbxContent>
                  </v:textbox>
                </v:roundrect>
                <v:roundrect id="_s9276" o:spid="_x0000_s1052" style="position:absolute;left:1229;top:431;width:160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" fillcolor="#cfc">
                  <v:textbox inset="2.16pt,1.44pt,2.16pt,1.44pt">
                    <w:txbxContent>
                      <w:p w14:paraId="354EA962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AMBIENTE</w:t>
                        </w:r>
                      </w:p>
                    </w:txbxContent>
                  </v:textbox>
                </v:roundrect>
                <v:roundrect id="_s9277" o:spid="_x0000_s1053" style="position:absolute;left:1604;top:287;width:164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" fillcolor="#cfc">
                  <v:textbox inset="2.16pt,1.44pt,2.16pt,1.44pt">
                    <w:txbxContent>
                      <w:p w14:paraId="088B1107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LAVORI PUBBLICI</w:t>
                        </w:r>
                      </w:p>
                    </w:txbxContent>
                  </v:textbox>
                </v:roundrect>
                <v:roundrect id="_s9278" o:spid="_x0000_s1054" style="position:absolute;left:1605;top:431;width:158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" fillcolor="#cfc">
                  <v:textbox inset="2.16pt,1.44pt,2.16pt,1.44pt">
                    <w:txbxContent>
                      <w:p w14:paraId="2C4114E7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PATRIMONIO</w:t>
                        </w:r>
                      </w:p>
                    </w:txbxContent>
                  </v:textbox>
                </v:roundrect>
                <v:roundrect id="_s9279" o:spid="_x0000_s1055" style="position:absolute;left:1604;top:503;width:160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" fillcolor="#cfc">
                  <v:textbox inset="2.16pt,1.44pt,2.16pt,1.44pt">
                    <w:txbxContent>
                      <w:p w14:paraId="09AFD6BE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MANUTENZIONE IMPIANTI</w:t>
                        </w:r>
                      </w:p>
                    </w:txbxContent>
                  </v:textbox>
                </v:roundrect>
                <v:roundrect id="_s9280" o:spid="_x0000_s1056" style="position:absolute;left:1823;top:352;width:262;height: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" fillcolor="#fc9">
                  <v:textbox inset="2.16pt,1.44pt,2.16pt,1.44pt">
                    <w:txbxContent>
                      <w:p w14:paraId="7833B563" w14:textId="77777777" w:rsidR="00DC6553" w:rsidRPr="00855C40" w:rsidRDefault="00DC6553" w:rsidP="00DC6553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sz w:val="12"/>
                            <w:szCs w:val="12"/>
                            <w:u w:val="single"/>
                          </w:rPr>
                          <w:t xml:space="preserve">SERVIZIO CULTURA, </w:t>
                        </w:r>
                      </w:p>
                      <w:p w14:paraId="72C29704" w14:textId="77777777" w:rsidR="00DC6553" w:rsidRPr="00855C40" w:rsidRDefault="00DC6553" w:rsidP="00DC6553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sz w:val="12"/>
                            <w:szCs w:val="12"/>
                            <w:u w:val="single"/>
                          </w:rPr>
                          <w:t>BENI CULTURALI, ARCHIVISTICI,  BIBLIOTECA, TEATRO,  MUSEO,TURISMO, MANIFESTAZIONI</w:t>
                        </w:r>
                      </w:p>
                    </w:txbxContent>
                  </v:textbox>
                </v:roundrect>
                <v:roundrect id="_s9281" o:spid="_x0000_s1057" style="position:absolute;left:2294;top:287;width:168;height: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" fillcolor="#fc9" strokecolor="#4f81bd [3204]">
                  <v:textbox inset="2.16pt,1.44pt,2.16pt,1.44pt">
                    <w:txbxContent>
                      <w:p w14:paraId="0335112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 xml:space="preserve">SERVIZIO PUBBLICA ISTRUZIONE </w:t>
                        </w:r>
                      </w:p>
                    </w:txbxContent>
                  </v:textbox>
                </v:roundrect>
                <v:roundrect id="_s9282" o:spid="_x0000_s1058" style="position:absolute;left:1603;top:352;width:167;height:57;visibility:visible;mso-wrap-style:square;v-text-anchor:middle" arcsize="1099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" fillcolor="#cfc">
                  <v:textbox inset="2.16pt,1.44pt,2.16pt,1.44pt">
                    <w:txbxContent>
                      <w:p w14:paraId="25C83840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U.O. MANUTENZIONE</w:t>
                        </w:r>
                      </w:p>
                    </w:txbxContent>
                  </v:textbox>
                </v:roundrect>
                <v:roundrect id="_s9283" o:spid="_x0000_s1059" style="position:absolute;left:4;top:342;width:179;height:4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" fillcolor="#9cf">
                  <v:textbox inset="2.16pt,1.44pt,2.16pt,1.44pt">
                    <w:txbxContent>
                      <w:p w14:paraId="0B7AFA0C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U.O. CENTRALINO</w:t>
                        </w:r>
                      </w:p>
                    </w:txbxContent>
                  </v:textbox>
                </v:roundrect>
                <v:roundrect id="AutoShape 71" o:spid="_x0000_s1060" style="position:absolute;left:904;top:17;width:407;height: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" fillcolor="#ffff80">
                  <v:fill color2="#ffffda" rotate="t" colors="0 #ffff80;.5 #ffffb3;1 #ffffda" focus="100%" type="gradient"/>
                  <v:textbox inset="2.16pt,1.44pt,0,1.44pt">
                    <w:txbxContent>
                      <w:p w14:paraId="713DA06E" w14:textId="77777777" w:rsidR="00DC6553" w:rsidRPr="00855C40" w:rsidRDefault="00DC6553" w:rsidP="00DC6553">
                        <w:pPr>
                          <w:spacing w:line="300" w:lineRule="exact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UFFICIO DI STAFF SEGRETERIA GENERALE:</w:t>
                        </w:r>
                      </w:p>
                      <w:p w14:paraId="64408276" w14:textId="77777777" w:rsidR="00DC6553" w:rsidRPr="00855C40" w:rsidRDefault="00DC6553" w:rsidP="00DC6553">
                        <w:pPr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- </w:t>
                        </w: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 xml:space="preserve">SERVIZIO  LEGALE  </w:t>
                        </w:r>
                      </w:p>
                      <w:p w14:paraId="19D9D54B" w14:textId="77777777" w:rsidR="00DC6553" w:rsidRPr="00855C40" w:rsidRDefault="00DC6553" w:rsidP="00DC6553">
                        <w:pPr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- </w:t>
                        </w: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 xml:space="preserve">UFFICIO STAMPA </w:t>
                        </w:r>
                      </w:p>
                      <w:p w14:paraId="54D84B5A" w14:textId="77777777" w:rsidR="00DC6553" w:rsidRPr="00855C40" w:rsidRDefault="00DC6553" w:rsidP="00DC6553">
                        <w:pPr>
                          <w:textAlignment w:val="baseline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- SERVIZIO FORMAZIONE </w:t>
                        </w:r>
                      </w:p>
                    </w:txbxContent>
                  </v:textbox>
                </v:roundrect>
                <v:roundrect id="_s9290" o:spid="_x0000_s1061" style="position:absolute;left:847;top:346;width:187;height: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" fillcolor="#c9f">
                  <v:textbox inset="2.16pt,1.44pt,2.16pt,1.44pt">
                    <w:txbxContent>
                      <w:p w14:paraId="2608F35F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SERVIZIO PROGRAMMAZIONE CONTROLLI, LEGALITA' ECONOMATO</w:t>
                        </w:r>
                      </w:p>
                    </w:txbxContent>
                  </v:textbox>
                </v:roundrect>
                <v:roundrect id="_s9291" o:spid="_x0000_s1062" style="position:absolute;left:847;top:285;width:186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" fillcolor="#c9f">
                  <v:textbox inset="2.16pt,1.44pt,2.16pt,1.44pt">
                    <w:txbxContent>
                      <w:p w14:paraId="0F1B955E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RAGIONERIA</w:t>
                        </w:r>
                      </w:p>
                    </w:txbxContent>
                  </v:textbox>
                </v:roundrect>
                <v:roundrect id="_s9293" o:spid="_x0000_s1063" style="position:absolute;top:450;width:186;height: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" fillcolor="#9cf">
                  <v:textbox inset="2.16pt,1.44pt,2.16pt,1.44pt">
                    <w:txbxContent>
                      <w:p w14:paraId="6BAC6F78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POLIZIA AMMINISTRATIVA E COMMERCIO</w:t>
                        </w:r>
                      </w:p>
                    </w:txbxContent>
                  </v:textbox>
                </v:roundrect>
                <v:roundrect id="_s9296" o:spid="_x0000_s1064" style="position:absolute;left:2292;top:349;width:177;height: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" fillcolor="#fc9">
                  <v:textbox inset="2.16pt,1.44pt,2.16pt,1.44pt">
                    <w:txbxContent>
                      <w:p w14:paraId="32A76F09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URP</w:t>
                        </w:r>
                      </w:p>
                    </w:txbxContent>
                  </v:textbox>
                </v:roundrect>
                <v:roundrect id="_s9270" o:spid="_x0000_s1065" style="position:absolute;left:473;top:285;width:221;height: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" fillcolor="#9cf">
                  <v:textbox inset="2.16pt,1.44pt,2.16pt,1.44pt">
                    <w:txbxContent>
                      <w:p w14:paraId="1291449A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u w:val="single"/>
                          </w:rPr>
                          <w:t>SERVIZIO DEMOGRAFICO ELETTORALE E POLIZIA MORTUARIA</w:t>
                        </w:r>
                      </w:p>
                    </w:txbxContent>
                  </v:textbox>
                </v:roundrect>
                <v:roundrect id="_s9267" o:spid="_x0000_s1066" style="position:absolute;left:2162;top:215;width:202;height: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" fillcolor="#fc0">
                  <v:textbox inset="2.16pt,1.44pt,2.16pt,1.44pt">
                    <w:txbxContent>
                      <w:p w14:paraId="23D42115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 xml:space="preserve">SETTORE SOCIALE, ISTRUZIONE E RELAZIONI COL PUBBLICO </w:t>
                        </w:r>
                      </w:p>
                      <w:p w14:paraId="1C05D762" w14:textId="77777777" w:rsidR="00DC6553" w:rsidRPr="00855C40" w:rsidRDefault="00DC6553" w:rsidP="00DC6553">
                        <w:pPr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855C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Dott. Paola Berni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6F387D80" w14:textId="77777777" w:rsidR="00E27D55" w:rsidRDefault="00E27D55">
      <w:pPr>
        <w:rPr>
          <w:rFonts w:cstheme="minorHAnsi"/>
          <w:b/>
          <w:sz w:val="20"/>
          <w:szCs w:val="20"/>
        </w:rPr>
      </w:pPr>
    </w:p>
    <w:p w14:paraId="471CE71D" w14:textId="6533874B" w:rsidR="00D52164" w:rsidRDefault="00D52164">
      <w:pPr>
        <w:rPr>
          <w:rFonts w:cstheme="minorHAnsi"/>
          <w:sz w:val="20"/>
          <w:szCs w:val="20"/>
        </w:rPr>
      </w:pPr>
      <w:r w:rsidRPr="00D9258E">
        <w:rPr>
          <w:rFonts w:cstheme="minorHAnsi"/>
          <w:b/>
          <w:sz w:val="20"/>
          <w:szCs w:val="20"/>
        </w:rPr>
        <w:lastRenderedPageBreak/>
        <w:t>Risorse Umane</w:t>
      </w:r>
      <w:r>
        <w:rPr>
          <w:rFonts w:cstheme="minorHAnsi"/>
          <w:sz w:val="20"/>
          <w:szCs w:val="20"/>
        </w:rPr>
        <w:t xml:space="preserve"> </w:t>
      </w:r>
    </w:p>
    <w:p w14:paraId="35AF6777" w14:textId="2521029E" w:rsidR="00545220" w:rsidRDefault="00545220">
      <w:pPr>
        <w:rPr>
          <w:rFonts w:cstheme="minorHAnsi"/>
          <w:sz w:val="20"/>
          <w:szCs w:val="20"/>
        </w:rPr>
      </w:pPr>
    </w:p>
    <w:tbl>
      <w:tblPr>
        <w:tblW w:w="4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1900"/>
      </w:tblGrid>
      <w:tr w:rsidR="00D9258E" w:rsidRPr="00D9258E" w14:paraId="7D7D5A35" w14:textId="77777777" w:rsidTr="00D9258E">
        <w:trPr>
          <w:trHeight w:val="1485"/>
        </w:trPr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F1BEDC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personale previsto nel fabbisogno suddiviso per posizione economica</w:t>
            </w:r>
          </w:p>
        </w:tc>
      </w:tr>
      <w:tr w:rsidR="00D9258E" w:rsidRPr="00D9258E" w14:paraId="3C4A73CA" w14:textId="77777777" w:rsidTr="00D9258E">
        <w:trPr>
          <w:trHeight w:val="87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A9392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QUALIFICA/ CATEGORIA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C2CA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FABBISOGNO 2022 (posti coperti e previsioni)</w:t>
            </w:r>
          </w:p>
        </w:tc>
      </w:tr>
      <w:tr w:rsidR="00D9258E" w:rsidRPr="00D9258E" w14:paraId="11E6A387" w14:textId="77777777" w:rsidTr="00D9258E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D3CB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Dirigente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CA3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9258E" w:rsidRPr="00D9258E" w14:paraId="5CAB12AE" w14:textId="77777777" w:rsidTr="00D9258E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30E8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1D5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D9258E" w:rsidRPr="00D9258E" w14:paraId="5D1616E9" w14:textId="77777777" w:rsidTr="00D9258E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87E05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535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D9258E" w:rsidRPr="00D9258E" w14:paraId="34CC0657" w14:textId="77777777" w:rsidTr="00D9258E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D9B6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F8A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</w:tr>
      <w:tr w:rsidR="00D9258E" w:rsidRPr="00D9258E" w14:paraId="480516CC" w14:textId="77777777" w:rsidTr="00D9258E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06E2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C65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9258E" w:rsidRPr="00D9258E" w14:paraId="2B50F9BD" w14:textId="77777777" w:rsidTr="00D9258E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763E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CBB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D9258E" w:rsidRPr="00D9258E" w14:paraId="73E15B9F" w14:textId="77777777" w:rsidTr="00D9258E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8699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8B9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9258E" w:rsidRPr="00D9258E" w14:paraId="58FB84F6" w14:textId="77777777" w:rsidTr="00D9258E">
        <w:trPr>
          <w:trHeight w:val="30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EA4F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A2C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</w:tr>
    </w:tbl>
    <w:p w14:paraId="434423AA" w14:textId="77777777" w:rsidR="00D9258E" w:rsidRDefault="00D9258E" w:rsidP="00D9258E">
      <w:pPr>
        <w:jc w:val="center"/>
        <w:rPr>
          <w:rFonts w:cstheme="minorHAnsi"/>
          <w:sz w:val="20"/>
          <w:szCs w:val="20"/>
        </w:rPr>
      </w:pPr>
    </w:p>
    <w:tbl>
      <w:tblPr>
        <w:tblW w:w="4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0"/>
        <w:gridCol w:w="2080"/>
      </w:tblGrid>
      <w:tr w:rsidR="00D9258E" w:rsidRPr="00D9258E" w14:paraId="7621A35B" w14:textId="77777777" w:rsidTr="00D9258E">
        <w:trPr>
          <w:trHeight w:val="1485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74197A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A637F9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personale in servizio al 31/12/2022</w:t>
            </w:r>
          </w:p>
        </w:tc>
      </w:tr>
      <w:tr w:rsidR="00D9258E" w:rsidRPr="00D9258E" w14:paraId="76D38A80" w14:textId="77777777" w:rsidTr="00D9258E">
        <w:trPr>
          <w:trHeight w:val="876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D76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B1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D30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D9258E" w:rsidRPr="00D9258E" w14:paraId="53A301D3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591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CCA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9258E" w:rsidRPr="00D9258E" w14:paraId="6EF1F888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EFB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272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9258E" w:rsidRPr="00D9258E" w14:paraId="2E385BA6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7E0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BFDD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9258E" w:rsidRPr="00D9258E" w14:paraId="76EE34A4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0CB6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9E3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D9258E" w:rsidRPr="00D9258E" w14:paraId="2E94EF32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776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A62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D9258E" w:rsidRPr="00D9258E" w14:paraId="2062195E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154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FC8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D9258E" w:rsidRPr="00D9258E" w14:paraId="2763B624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3FFD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C4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D88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9258E" w:rsidRPr="00D9258E" w14:paraId="616710C6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3E7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C5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D698C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9258E" w:rsidRPr="00D9258E" w14:paraId="48E3DC70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71F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079C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9258E" w:rsidRPr="00D9258E" w14:paraId="151F4D35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9CB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EA4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D9258E" w:rsidRPr="00D9258E" w14:paraId="56F5453C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B2B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1BC6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D9258E" w:rsidRPr="00D9258E" w14:paraId="409C1D56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E0C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B47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D9258E" w:rsidRPr="00D9258E" w14:paraId="5BCC96BB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397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07B0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D9258E" w:rsidRPr="00D9258E" w14:paraId="69045A29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5FF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dirigente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A2D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9258E" w:rsidRPr="00D9258E" w14:paraId="378CC199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D65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Segretario 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ED0D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9258E" w:rsidRPr="00D9258E" w14:paraId="45DFD616" w14:textId="77777777" w:rsidTr="00D9258E">
        <w:trPr>
          <w:trHeight w:val="300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D51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98F6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</w:tbl>
    <w:p w14:paraId="46697E34" w14:textId="77777777" w:rsidR="00D9258E" w:rsidRDefault="00D9258E">
      <w:pPr>
        <w:rPr>
          <w:rFonts w:cstheme="minorHAnsi"/>
          <w:sz w:val="20"/>
          <w:szCs w:val="20"/>
        </w:rPr>
      </w:pPr>
    </w:p>
    <w:p w14:paraId="2CF1AF98" w14:textId="77777777" w:rsidR="00D9258E" w:rsidRDefault="00D9258E">
      <w:pPr>
        <w:rPr>
          <w:rFonts w:cstheme="minorHAnsi"/>
          <w:sz w:val="20"/>
          <w:szCs w:val="20"/>
        </w:rPr>
      </w:pPr>
    </w:p>
    <w:p w14:paraId="7617A5DC" w14:textId="73AF4576" w:rsidR="00545220" w:rsidRDefault="00545220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(Fonte: conto annuale)</w:t>
      </w:r>
    </w:p>
    <w:p w14:paraId="13052442" w14:textId="474CB784" w:rsidR="00545220" w:rsidRDefault="00545220">
      <w:pPr>
        <w:rPr>
          <w:rFonts w:cstheme="minorHAnsi"/>
          <w:sz w:val="20"/>
          <w:szCs w:val="20"/>
        </w:rPr>
      </w:pPr>
    </w:p>
    <w:tbl>
      <w:tblPr>
        <w:tblW w:w="93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4"/>
        <w:gridCol w:w="2080"/>
        <w:gridCol w:w="2600"/>
        <w:gridCol w:w="2020"/>
      </w:tblGrid>
      <w:tr w:rsidR="00D9258E" w:rsidRPr="00D9258E" w14:paraId="491B8AEF" w14:textId="77777777" w:rsidTr="00D9258E">
        <w:trPr>
          <w:trHeight w:val="288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9D97F8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personale dipendente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DBC023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2020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66DDA7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520877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</w:tr>
      <w:tr w:rsidR="00D9258E" w:rsidRPr="00D9258E" w14:paraId="313FF81C" w14:textId="77777777" w:rsidTr="00D9258E">
        <w:trPr>
          <w:trHeight w:val="288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CB2A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unità al 1 gennaio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7EA04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7A89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C6DD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D9258E" w:rsidRPr="00D9258E" w14:paraId="3A68A411" w14:textId="77777777" w:rsidTr="00D9258E">
        <w:trPr>
          <w:trHeight w:val="288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0C41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Personale Assunto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C921C2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EAF6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D741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9258E" w:rsidRPr="00D9258E" w14:paraId="457C2C5C" w14:textId="77777777" w:rsidTr="00D9258E">
        <w:trPr>
          <w:trHeight w:val="288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F6A4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trasferiti a Unione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4E2F2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30EF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248D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9258E" w:rsidRPr="00D9258E" w14:paraId="2D58B71C" w14:textId="77777777" w:rsidTr="00D9258E">
        <w:trPr>
          <w:trHeight w:val="288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97EB" w14:textId="659AE813" w:rsidR="00D9258E" w:rsidRPr="00D9258E" w:rsidRDefault="001732CB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Personale cessato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6EBAF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8632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FC1D" w14:textId="01844D70" w:rsidR="00D9258E" w:rsidRPr="00D9258E" w:rsidRDefault="001732CB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9258E" w:rsidRPr="00D9258E" w14:paraId="5AD359F4" w14:textId="77777777" w:rsidTr="00D9258E">
        <w:trPr>
          <w:trHeight w:val="288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56718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unità al 31 dicembre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0C6DB" w14:textId="716BF366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 xml:space="preserve">                             </w:t>
            </w:r>
            <w:r w:rsidR="001732CB">
              <w:rPr>
                <w:rFonts w:ascii="Calibri" w:eastAsia="Times New Roman" w:hAnsi="Calibri" w:cs="Calibri"/>
                <w:color w:val="000000"/>
              </w:rPr>
              <w:t xml:space="preserve">    </w:t>
            </w:r>
            <w:r w:rsidRPr="00D9258E">
              <w:rPr>
                <w:rFonts w:ascii="Calibri" w:eastAsia="Times New Roman" w:hAnsi="Calibri" w:cs="Calibri"/>
                <w:color w:val="000000"/>
              </w:rPr>
              <w:t xml:space="preserve"> 57 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8FCF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C048" w14:textId="4791E28B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 xml:space="preserve">                             </w:t>
            </w:r>
            <w:r w:rsidR="001732CB">
              <w:rPr>
                <w:rFonts w:ascii="Calibri" w:eastAsia="Times New Roman" w:hAnsi="Calibri" w:cs="Calibri"/>
                <w:color w:val="000000"/>
              </w:rPr>
              <w:t xml:space="preserve">   </w:t>
            </w:r>
            <w:r w:rsidRPr="00D9258E">
              <w:rPr>
                <w:rFonts w:ascii="Calibri" w:eastAsia="Times New Roman" w:hAnsi="Calibri" w:cs="Calibri"/>
                <w:color w:val="000000"/>
              </w:rPr>
              <w:t>5</w:t>
            </w:r>
            <w:r w:rsidR="001732CB">
              <w:rPr>
                <w:rFonts w:ascii="Calibri" w:eastAsia="Times New Roman" w:hAnsi="Calibri" w:cs="Calibri"/>
                <w:color w:val="000000"/>
              </w:rPr>
              <w:t>5</w:t>
            </w:r>
            <w:r w:rsidRPr="00D9258E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D9258E" w:rsidRPr="00D9258E" w14:paraId="6F903081" w14:textId="77777777" w:rsidTr="00D9258E">
        <w:trPr>
          <w:trHeight w:val="288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D0A3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Mensilità/12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6E5BE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48,41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6C7C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51,58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AF4F" w14:textId="49BFDD2D" w:rsidR="00D9258E" w:rsidRPr="00D9258E" w:rsidRDefault="00D9258E" w:rsidP="001732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 </w:t>
            </w:r>
            <w:r w:rsidR="001732CB">
              <w:rPr>
                <w:rFonts w:ascii="Calibri" w:eastAsia="Times New Roman" w:hAnsi="Calibri" w:cs="Calibri"/>
                <w:color w:val="000000"/>
              </w:rPr>
              <w:t xml:space="preserve"> 54,17</w:t>
            </w:r>
          </w:p>
        </w:tc>
      </w:tr>
      <w:tr w:rsidR="00D9258E" w:rsidRPr="00D9258E" w14:paraId="33D97187" w14:textId="77777777" w:rsidTr="00D9258E">
        <w:trPr>
          <w:trHeight w:val="576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1B7A8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di cui comandi a altri Enti e aspettative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F6600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C9CC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48A3" w14:textId="27B6A03D" w:rsidR="00D9258E" w:rsidRPr="00D9258E" w:rsidRDefault="001732CB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D9258E" w:rsidRPr="00D9258E" w14:paraId="69EB8CBF" w14:textId="77777777" w:rsidTr="00D9258E">
        <w:trPr>
          <w:trHeight w:val="28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197E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BB41" w14:textId="77777777" w:rsidR="00D9258E" w:rsidRPr="00D9258E" w:rsidRDefault="00D9258E" w:rsidP="00D9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FAD90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5E62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9258E" w:rsidRPr="00D9258E" w14:paraId="003F5AF1" w14:textId="77777777" w:rsidTr="00D9258E">
        <w:trPr>
          <w:trHeight w:val="288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836F9B" w14:textId="054608A9" w:rsidR="00D9258E" w:rsidRPr="00D9258E" w:rsidRDefault="001732CB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P</w:t>
            </w:r>
            <w:r w:rsidR="00D9258E" w:rsidRPr="00D9258E">
              <w:rPr>
                <w:rFonts w:ascii="Calibri" w:eastAsia="Times New Roman" w:hAnsi="Calibri" w:cs="Calibri"/>
                <w:color w:val="000000"/>
              </w:rPr>
              <w:t>ersonale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flessibile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5D3639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2020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F5E2EC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0F7D1C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</w:tr>
      <w:tr w:rsidR="00D9258E" w:rsidRPr="00D9258E" w14:paraId="2B4F11D8" w14:textId="77777777" w:rsidTr="00D9258E">
        <w:trPr>
          <w:trHeight w:val="288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72C5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personale interinale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FB147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3,65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E478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2,9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75F5" w14:textId="3D8D43F9" w:rsidR="00D9258E" w:rsidRPr="00D9258E" w:rsidRDefault="00D9258E" w:rsidP="001732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 </w:t>
            </w:r>
            <w:r w:rsidR="001732CB">
              <w:rPr>
                <w:rFonts w:ascii="Calibri" w:eastAsia="Times New Roman" w:hAnsi="Calibri" w:cs="Calibri"/>
                <w:color w:val="000000"/>
              </w:rPr>
              <w:t xml:space="preserve">   0,83</w:t>
            </w:r>
          </w:p>
        </w:tc>
      </w:tr>
      <w:tr w:rsidR="00D9258E" w:rsidRPr="00D9258E" w14:paraId="7F7A19F8" w14:textId="77777777" w:rsidTr="00D9258E">
        <w:trPr>
          <w:trHeight w:val="288"/>
        </w:trPr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5D25" w14:textId="77CF3552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altre forme</w:t>
            </w:r>
            <w:r w:rsidR="001732CB">
              <w:rPr>
                <w:rFonts w:ascii="Calibri" w:eastAsia="Times New Roman" w:hAnsi="Calibri" w:cs="Calibri"/>
                <w:color w:val="000000"/>
              </w:rPr>
              <w:t>: tempo determinato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E0778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54D2" w14:textId="77777777" w:rsidR="00D9258E" w:rsidRPr="00D9258E" w:rsidRDefault="00D9258E" w:rsidP="00D925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C80B" w14:textId="63AB469B" w:rsidR="00D9258E" w:rsidRPr="00D9258E" w:rsidRDefault="00D9258E" w:rsidP="001732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9258E">
              <w:rPr>
                <w:rFonts w:ascii="Calibri" w:eastAsia="Times New Roman" w:hAnsi="Calibri" w:cs="Calibri"/>
                <w:color w:val="000000"/>
              </w:rPr>
              <w:t> </w:t>
            </w:r>
            <w:r w:rsidR="001732CB">
              <w:rPr>
                <w:rFonts w:ascii="Calibri" w:eastAsia="Times New Roman" w:hAnsi="Calibri" w:cs="Calibri"/>
                <w:color w:val="000000"/>
              </w:rPr>
              <w:t xml:space="preserve">   0,5</w:t>
            </w:r>
          </w:p>
        </w:tc>
      </w:tr>
    </w:tbl>
    <w:p w14:paraId="65291DFD" w14:textId="75706759" w:rsidR="00545220" w:rsidRDefault="00545220">
      <w:pPr>
        <w:rPr>
          <w:rFonts w:cstheme="minorHAnsi"/>
          <w:sz w:val="20"/>
          <w:szCs w:val="20"/>
        </w:rPr>
      </w:pPr>
    </w:p>
    <w:tbl>
      <w:tblPr>
        <w:tblW w:w="100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6"/>
        <w:gridCol w:w="636"/>
        <w:gridCol w:w="871"/>
        <w:gridCol w:w="799"/>
        <w:gridCol w:w="799"/>
        <w:gridCol w:w="799"/>
        <w:gridCol w:w="799"/>
        <w:gridCol w:w="799"/>
        <w:gridCol w:w="799"/>
        <w:gridCol w:w="1304"/>
        <w:gridCol w:w="824"/>
      </w:tblGrid>
      <w:tr w:rsidR="00D9258E" w:rsidRPr="00D9258E" w14:paraId="545520D6" w14:textId="77777777" w:rsidTr="00D9258E">
        <w:trPr>
          <w:trHeight w:val="280"/>
        </w:trPr>
        <w:tc>
          <w:tcPr>
            <w:tcW w:w="10085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BC996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anzianità di servizio anno 2022</w:t>
            </w:r>
          </w:p>
        </w:tc>
      </w:tr>
      <w:tr w:rsidR="00D9258E" w:rsidRPr="00D9258E" w14:paraId="31BB949B" w14:textId="77777777" w:rsidTr="00D9258E">
        <w:trPr>
          <w:trHeight w:val="280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A2A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FCF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0-5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8C3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6-10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DBF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11-15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53F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16-20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192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21-25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E95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26-30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A7F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31-35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BEDD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36-40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F6DC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 e oltre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0FD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D9258E" w:rsidRPr="00D9258E" w14:paraId="5F05DA3B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CE9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segretario 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0C0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5EB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0A6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607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842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F02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2C5D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DE3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326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83A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D9258E" w:rsidRPr="00D9258E" w14:paraId="6A923872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F75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dirigenti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237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87A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120D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4F8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702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F23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F95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D59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471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EDC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D9258E" w:rsidRPr="00D9258E" w14:paraId="7D730B20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542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cat.D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C40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A11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4AC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553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9C1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E84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034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A55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B99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B34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</w:tr>
      <w:tr w:rsidR="00D9258E" w:rsidRPr="00D9258E" w14:paraId="4E3D80A0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C46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cat.C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C3E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9E9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4A3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284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C8B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CC9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E59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B98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3F6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C6E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</w:t>
            </w:r>
          </w:p>
        </w:tc>
      </w:tr>
      <w:tr w:rsidR="00D9258E" w:rsidRPr="00D9258E" w14:paraId="39D3893C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60B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cat.B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A66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263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19E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411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82C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85A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1E9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AB6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3D6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47A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D9258E" w:rsidRPr="00D9258E" w14:paraId="2BECE377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A0E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C38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73A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956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10F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7E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0B6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F23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385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22B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C0C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</w:t>
            </w:r>
          </w:p>
        </w:tc>
      </w:tr>
      <w:tr w:rsidR="00D9258E" w:rsidRPr="00D9258E" w14:paraId="204EED00" w14:textId="77777777" w:rsidTr="00D9258E">
        <w:trPr>
          <w:trHeight w:val="280"/>
        </w:trPr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11EA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1500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766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C36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532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1DD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767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269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6E3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9F7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258E" w:rsidRPr="00D9258E" w14:paraId="2E1795C6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D3F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A90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87B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DE4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753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FCA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0F8D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6F7C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CB0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A35C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D5C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258E" w:rsidRPr="00D9258E" w14:paraId="5EFEF8A9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910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0AB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FA4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8AA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BFAC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FA4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887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634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3BA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9EC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5D2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258E" w:rsidRPr="00D9258E" w14:paraId="6519456D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548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461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96D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1EE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7A1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3E1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29E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7C4D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79B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BF2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80C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258E" w:rsidRPr="00D9258E" w14:paraId="5070B837" w14:textId="77777777" w:rsidTr="00D9258E">
        <w:trPr>
          <w:trHeight w:val="280"/>
        </w:trPr>
        <w:tc>
          <w:tcPr>
            <w:tcW w:w="100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589543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età anagrafica anno 2022</w:t>
            </w:r>
          </w:p>
        </w:tc>
      </w:tr>
      <w:tr w:rsidR="00D9258E" w:rsidRPr="00D9258E" w14:paraId="3D2FBE00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07F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5B35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0-19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138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20-24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DBFD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25-29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7BF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30-34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5A5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35-39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A56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40-44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72A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45-49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8C7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50-54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76D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 e oltre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0C3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D9258E" w:rsidRPr="00D9258E" w14:paraId="185088C4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D0ED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Segretario 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068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B78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1A5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8DA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60D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0CD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BA4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110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02F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E49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D9258E" w:rsidRPr="00D9258E" w14:paraId="3CE7F13D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901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dirigenti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51E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A23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2AF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144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0F5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0F6A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1FB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760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FB9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35F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D9258E" w:rsidRPr="00D9258E" w14:paraId="5BC94338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86F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cat.D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17A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59C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07A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5BC5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870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2E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1A8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B65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1202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878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</w:tr>
      <w:tr w:rsidR="00D9258E" w:rsidRPr="00D9258E" w14:paraId="5C38E01F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8FC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cat.C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070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99A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4EEB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708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C44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BEB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544C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D9A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A0D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B19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</w:t>
            </w:r>
          </w:p>
        </w:tc>
      </w:tr>
      <w:tr w:rsidR="00D9258E" w:rsidRPr="00D9258E" w14:paraId="294BF16D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DF2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cat.B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99F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542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375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C04C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DAFC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B1F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2D7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E99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80D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D38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D9258E" w:rsidRPr="00D9258E" w14:paraId="128FABBD" w14:textId="77777777" w:rsidTr="00D9258E">
        <w:trPr>
          <w:trHeight w:val="280"/>
        </w:trPr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BC36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46C0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F324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792E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B007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DFF9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2EB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2BD3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157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71EF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D9C1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</w:t>
            </w:r>
          </w:p>
        </w:tc>
      </w:tr>
      <w:tr w:rsidR="00D9258E" w:rsidRPr="00D9258E" w14:paraId="0FA8FBD8" w14:textId="77777777" w:rsidTr="00D9258E">
        <w:trPr>
          <w:trHeight w:val="280"/>
        </w:trPr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3758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D9258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01F6" w14:textId="77777777" w:rsidR="00D9258E" w:rsidRPr="00D9258E" w:rsidRDefault="00D9258E" w:rsidP="00D9258E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C0FC8" w14:textId="77777777" w:rsidR="00D9258E" w:rsidRPr="00D9258E" w:rsidRDefault="00D9258E" w:rsidP="00D92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6E8F" w14:textId="77777777" w:rsidR="00D9258E" w:rsidRPr="00D9258E" w:rsidRDefault="00D9258E" w:rsidP="00D9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2404" w14:textId="77777777" w:rsidR="00D9258E" w:rsidRPr="00D9258E" w:rsidRDefault="00D9258E" w:rsidP="00D9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6C8B" w14:textId="77777777" w:rsidR="00D9258E" w:rsidRPr="00D9258E" w:rsidRDefault="00D9258E" w:rsidP="00D9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6E816" w14:textId="77777777" w:rsidR="00D9258E" w:rsidRPr="00D9258E" w:rsidRDefault="00D9258E" w:rsidP="00D9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7ACC" w14:textId="77777777" w:rsidR="00D9258E" w:rsidRPr="00D9258E" w:rsidRDefault="00D9258E" w:rsidP="00D9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9FAE" w14:textId="77777777" w:rsidR="00D9258E" w:rsidRPr="00D9258E" w:rsidRDefault="00D9258E" w:rsidP="00D9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9932" w14:textId="77777777" w:rsidR="00D9258E" w:rsidRPr="00D9258E" w:rsidRDefault="00D9258E" w:rsidP="00D92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D7A45FD" w14:textId="77777777" w:rsidR="00D9258E" w:rsidRDefault="00D9258E" w:rsidP="001A5E7C">
      <w:pPr>
        <w:rPr>
          <w:rFonts w:cstheme="minorHAnsi"/>
          <w:b/>
          <w:sz w:val="20"/>
          <w:szCs w:val="20"/>
        </w:rPr>
      </w:pPr>
    </w:p>
    <w:p w14:paraId="5827B652" w14:textId="77777777" w:rsidR="00D9258E" w:rsidRDefault="00D9258E" w:rsidP="001A5E7C">
      <w:pPr>
        <w:rPr>
          <w:rFonts w:cstheme="minorHAnsi"/>
          <w:b/>
          <w:sz w:val="20"/>
          <w:szCs w:val="20"/>
        </w:rPr>
      </w:pPr>
    </w:p>
    <w:p w14:paraId="02ED392E" w14:textId="77777777" w:rsidR="00D9258E" w:rsidRDefault="00D9258E" w:rsidP="001A5E7C">
      <w:pPr>
        <w:rPr>
          <w:rFonts w:cstheme="minorHAnsi"/>
          <w:b/>
          <w:sz w:val="20"/>
          <w:szCs w:val="20"/>
        </w:rPr>
      </w:pPr>
    </w:p>
    <w:p w14:paraId="5523B940" w14:textId="068A4E5F" w:rsidR="00854730" w:rsidRPr="00CE7D24" w:rsidRDefault="00D52164" w:rsidP="001A5E7C">
      <w:pPr>
        <w:rPr>
          <w:rFonts w:cstheme="minorHAnsi"/>
          <w:b/>
          <w:sz w:val="20"/>
          <w:szCs w:val="20"/>
        </w:rPr>
      </w:pPr>
      <w:r w:rsidRPr="00CE7D24">
        <w:rPr>
          <w:rFonts w:cstheme="minorHAnsi"/>
          <w:b/>
          <w:sz w:val="20"/>
          <w:szCs w:val="20"/>
        </w:rPr>
        <w:t>Risorse</w:t>
      </w:r>
      <w:r w:rsidR="00854730" w:rsidRPr="00CE7D24">
        <w:rPr>
          <w:rFonts w:cstheme="minorHAnsi"/>
          <w:b/>
          <w:sz w:val="20"/>
          <w:szCs w:val="20"/>
        </w:rPr>
        <w:t xml:space="preserve"> </w:t>
      </w:r>
      <w:r w:rsidR="003E6E08" w:rsidRPr="00CE7D24">
        <w:rPr>
          <w:rFonts w:cstheme="minorHAnsi"/>
          <w:b/>
          <w:sz w:val="20"/>
          <w:szCs w:val="20"/>
        </w:rPr>
        <w:t>finanziari</w:t>
      </w:r>
      <w:r w:rsidRPr="00CE7D24">
        <w:rPr>
          <w:rFonts w:cstheme="minorHAnsi"/>
          <w:b/>
          <w:sz w:val="20"/>
          <w:szCs w:val="20"/>
        </w:rPr>
        <w:t>e</w:t>
      </w:r>
      <w:r w:rsidR="009602E1" w:rsidRPr="00CE7D24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098D84EC" w:rsidR="003A426D" w:rsidRPr="00CE7D24" w:rsidRDefault="003A426D" w:rsidP="003A426D">
      <w:pPr>
        <w:rPr>
          <w:rFonts w:cstheme="minorHAnsi"/>
          <w:sz w:val="20"/>
          <w:szCs w:val="20"/>
        </w:rPr>
      </w:pPr>
      <w:r w:rsidRPr="00CE7D24">
        <w:rPr>
          <w:rFonts w:cstheme="minorHAnsi"/>
          <w:sz w:val="20"/>
          <w:szCs w:val="20"/>
        </w:rPr>
        <w:lastRenderedPageBreak/>
        <w:t xml:space="preserve">Le fasi della programmazione e rendicontazione delle risorse finanziarie impiegate nell’attività </w:t>
      </w:r>
      <w:r w:rsidR="00557150" w:rsidRPr="00CE7D24">
        <w:rPr>
          <w:rFonts w:cstheme="minorHAnsi"/>
          <w:sz w:val="20"/>
          <w:szCs w:val="20"/>
        </w:rPr>
        <w:t>del Comune</w:t>
      </w:r>
      <w:r w:rsidRPr="00CE7D24">
        <w:rPr>
          <w:rFonts w:cstheme="minorHAnsi"/>
          <w:sz w:val="20"/>
          <w:szCs w:val="20"/>
        </w:rPr>
        <w:t xml:space="preserve"> per l’anno </w:t>
      </w:r>
      <w:r w:rsidR="000D485E" w:rsidRPr="00CE7D24">
        <w:rPr>
          <w:rFonts w:cstheme="minorHAnsi"/>
          <w:sz w:val="20"/>
          <w:szCs w:val="20"/>
        </w:rPr>
        <w:t>202</w:t>
      </w:r>
      <w:r w:rsidR="00CE7D24" w:rsidRPr="00CE7D24">
        <w:rPr>
          <w:rFonts w:cstheme="minorHAnsi"/>
          <w:sz w:val="20"/>
          <w:szCs w:val="20"/>
        </w:rPr>
        <w:t>2</w:t>
      </w:r>
      <w:r w:rsidR="00C34FF2" w:rsidRPr="00CE7D24">
        <w:rPr>
          <w:rFonts w:cstheme="minorHAnsi"/>
          <w:sz w:val="20"/>
          <w:szCs w:val="20"/>
        </w:rPr>
        <w:t xml:space="preserve"> </w:t>
      </w:r>
      <w:r w:rsidRPr="00CE7D24">
        <w:rPr>
          <w:rFonts w:cstheme="minorHAnsi"/>
          <w:sz w:val="20"/>
          <w:szCs w:val="20"/>
        </w:rPr>
        <w:t>sono state le seguenti:</w:t>
      </w:r>
    </w:p>
    <w:p w14:paraId="05B89C61" w14:textId="02D0EEE9" w:rsidR="00172153" w:rsidRPr="00C141D4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>Approvazione bilancio di previsione</w:t>
      </w:r>
      <w:r w:rsidR="00172153" w:rsidRPr="00C141D4">
        <w:rPr>
          <w:rFonts w:cstheme="minorHAnsi"/>
          <w:sz w:val="20"/>
          <w:szCs w:val="20"/>
        </w:rPr>
        <w:t xml:space="preserve"> e DUP</w:t>
      </w:r>
      <w:r w:rsidR="0013275A" w:rsidRPr="00C141D4">
        <w:rPr>
          <w:rFonts w:cstheme="minorHAnsi"/>
          <w:sz w:val="20"/>
          <w:szCs w:val="20"/>
        </w:rPr>
        <w:t xml:space="preserve"> </w:t>
      </w:r>
      <w:r w:rsidR="00700F9A" w:rsidRPr="00C141D4">
        <w:rPr>
          <w:rFonts w:cstheme="minorHAnsi"/>
          <w:sz w:val="20"/>
          <w:szCs w:val="20"/>
        </w:rPr>
        <w:t xml:space="preserve">delibera </w:t>
      </w:r>
      <w:r w:rsidR="00B14BAB" w:rsidRPr="00C141D4">
        <w:rPr>
          <w:rFonts w:cstheme="minorHAnsi"/>
          <w:sz w:val="20"/>
          <w:szCs w:val="20"/>
        </w:rPr>
        <w:t>di Consiglio Comunale</w:t>
      </w:r>
      <w:r w:rsidR="00700F9A" w:rsidRPr="00C141D4">
        <w:rPr>
          <w:rFonts w:cstheme="minorHAnsi"/>
          <w:sz w:val="20"/>
          <w:szCs w:val="20"/>
        </w:rPr>
        <w:t xml:space="preserve"> </w:t>
      </w:r>
      <w:r w:rsidR="00A72E68">
        <w:rPr>
          <w:rFonts w:cstheme="minorHAnsi"/>
          <w:sz w:val="20"/>
          <w:szCs w:val="20"/>
        </w:rPr>
        <w:t>N</w:t>
      </w:r>
      <w:r w:rsidR="0076552E" w:rsidRPr="00C141D4">
        <w:rPr>
          <w:rFonts w:cstheme="minorHAnsi"/>
          <w:sz w:val="20"/>
          <w:szCs w:val="20"/>
        </w:rPr>
        <w:t>.</w:t>
      </w:r>
      <w:r w:rsidR="00C141D4" w:rsidRPr="00C141D4">
        <w:rPr>
          <w:rFonts w:cstheme="minorHAnsi"/>
          <w:sz w:val="20"/>
          <w:szCs w:val="20"/>
        </w:rPr>
        <w:t xml:space="preserve"> 40</w:t>
      </w:r>
      <w:r w:rsidR="0076552E" w:rsidRPr="00C141D4">
        <w:rPr>
          <w:rFonts w:cstheme="minorHAnsi"/>
          <w:sz w:val="20"/>
          <w:szCs w:val="20"/>
        </w:rPr>
        <w:t xml:space="preserve"> del </w:t>
      </w:r>
      <w:r w:rsidR="00C141D4" w:rsidRPr="00C141D4">
        <w:rPr>
          <w:rFonts w:cstheme="minorHAnsi"/>
          <w:sz w:val="20"/>
          <w:szCs w:val="20"/>
        </w:rPr>
        <w:t>22</w:t>
      </w:r>
      <w:r w:rsidR="0076552E" w:rsidRPr="00C141D4">
        <w:rPr>
          <w:rFonts w:cstheme="minorHAnsi"/>
          <w:sz w:val="20"/>
          <w:szCs w:val="20"/>
        </w:rPr>
        <w:t>/</w:t>
      </w:r>
      <w:r w:rsidR="00C141D4" w:rsidRPr="00C141D4">
        <w:rPr>
          <w:rFonts w:cstheme="minorHAnsi"/>
          <w:sz w:val="20"/>
          <w:szCs w:val="20"/>
        </w:rPr>
        <w:t>12</w:t>
      </w:r>
      <w:r w:rsidR="0076552E" w:rsidRPr="00C141D4">
        <w:rPr>
          <w:rFonts w:cstheme="minorHAnsi"/>
          <w:sz w:val="20"/>
          <w:szCs w:val="20"/>
        </w:rPr>
        <w:t>/20</w:t>
      </w:r>
      <w:r w:rsidR="00DB4363" w:rsidRPr="00C141D4">
        <w:rPr>
          <w:rFonts w:cstheme="minorHAnsi"/>
          <w:sz w:val="20"/>
          <w:szCs w:val="20"/>
        </w:rPr>
        <w:t>2</w:t>
      </w:r>
      <w:r w:rsidR="00C141D4" w:rsidRPr="00C141D4">
        <w:rPr>
          <w:rFonts w:cstheme="minorHAnsi"/>
          <w:sz w:val="20"/>
          <w:szCs w:val="20"/>
        </w:rPr>
        <w:t>1</w:t>
      </w:r>
    </w:p>
    <w:p w14:paraId="1653D8AF" w14:textId="408EAB03" w:rsidR="00D923D0" w:rsidRPr="00C141D4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Approvazione del piano esecutivo di gestione delibera </w:t>
      </w:r>
      <w:r w:rsidR="00B14BAB" w:rsidRPr="00C141D4">
        <w:rPr>
          <w:rFonts w:cstheme="minorHAnsi"/>
          <w:sz w:val="20"/>
          <w:szCs w:val="20"/>
        </w:rPr>
        <w:t xml:space="preserve">di Giunta Comunale </w:t>
      </w:r>
      <w:r w:rsidR="000F0670" w:rsidRPr="00C141D4">
        <w:rPr>
          <w:rFonts w:cstheme="minorHAnsi"/>
          <w:sz w:val="20"/>
          <w:szCs w:val="20"/>
        </w:rPr>
        <w:t xml:space="preserve">N. </w:t>
      </w:r>
      <w:r w:rsidR="00C141D4" w:rsidRPr="00C141D4">
        <w:rPr>
          <w:rFonts w:cstheme="minorHAnsi"/>
          <w:sz w:val="20"/>
          <w:szCs w:val="20"/>
        </w:rPr>
        <w:t>97</w:t>
      </w:r>
      <w:r w:rsidR="000F0670" w:rsidRPr="00C141D4">
        <w:rPr>
          <w:rFonts w:cstheme="minorHAnsi"/>
          <w:sz w:val="20"/>
          <w:szCs w:val="20"/>
        </w:rPr>
        <w:t xml:space="preserve"> del 2</w:t>
      </w:r>
      <w:r w:rsidR="00C141D4" w:rsidRPr="00C141D4">
        <w:rPr>
          <w:rFonts w:cstheme="minorHAnsi"/>
          <w:sz w:val="20"/>
          <w:szCs w:val="20"/>
        </w:rPr>
        <w:t>8</w:t>
      </w:r>
      <w:r w:rsidR="000F0670" w:rsidRPr="00C141D4">
        <w:rPr>
          <w:rFonts w:cstheme="minorHAnsi"/>
          <w:sz w:val="20"/>
          <w:szCs w:val="20"/>
        </w:rPr>
        <w:t>/12/20</w:t>
      </w:r>
      <w:r w:rsidR="00DB4363" w:rsidRPr="00C141D4">
        <w:rPr>
          <w:rFonts w:cstheme="minorHAnsi"/>
          <w:sz w:val="20"/>
          <w:szCs w:val="20"/>
        </w:rPr>
        <w:t>2</w:t>
      </w:r>
      <w:r w:rsidR="00C141D4" w:rsidRPr="00C141D4">
        <w:rPr>
          <w:rFonts w:cstheme="minorHAnsi"/>
          <w:sz w:val="20"/>
          <w:szCs w:val="20"/>
        </w:rPr>
        <w:t>1</w:t>
      </w:r>
      <w:r w:rsidR="000F0670" w:rsidRPr="00C141D4">
        <w:rPr>
          <w:rFonts w:cstheme="minorHAnsi"/>
          <w:sz w:val="20"/>
          <w:szCs w:val="20"/>
        </w:rPr>
        <w:t xml:space="preserve"> </w:t>
      </w:r>
    </w:p>
    <w:p w14:paraId="02BABBF4" w14:textId="7616997B" w:rsidR="007031A3" w:rsidRPr="00C141D4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Approvazione del </w:t>
      </w:r>
      <w:r w:rsidR="000F36CF" w:rsidRPr="00C141D4">
        <w:rPr>
          <w:rFonts w:cstheme="minorHAnsi"/>
          <w:sz w:val="20"/>
          <w:szCs w:val="20"/>
        </w:rPr>
        <w:t xml:space="preserve">PIAO </w:t>
      </w:r>
      <w:r w:rsidR="00C141D4" w:rsidRPr="00C141D4">
        <w:rPr>
          <w:rFonts w:cstheme="minorHAnsi"/>
          <w:sz w:val="20"/>
          <w:szCs w:val="20"/>
        </w:rPr>
        <w:t>2022 – 2024 d</w:t>
      </w:r>
      <w:r w:rsidRPr="00C141D4">
        <w:rPr>
          <w:rFonts w:cstheme="minorHAnsi"/>
          <w:sz w:val="20"/>
          <w:szCs w:val="20"/>
        </w:rPr>
        <w:t>elibera di Giunta Comunale N</w:t>
      </w:r>
      <w:r w:rsidR="00055DB2" w:rsidRPr="00C141D4">
        <w:rPr>
          <w:rFonts w:cstheme="minorHAnsi"/>
          <w:sz w:val="20"/>
          <w:szCs w:val="20"/>
        </w:rPr>
        <w:t>.</w:t>
      </w:r>
      <w:r w:rsidR="00C141D4" w:rsidRPr="00C141D4">
        <w:rPr>
          <w:rFonts w:cstheme="minorHAnsi"/>
          <w:sz w:val="20"/>
          <w:szCs w:val="20"/>
        </w:rPr>
        <w:t>87</w:t>
      </w:r>
      <w:r w:rsidR="00055DB2" w:rsidRPr="00C141D4">
        <w:rPr>
          <w:rFonts w:cstheme="minorHAnsi"/>
          <w:sz w:val="20"/>
          <w:szCs w:val="20"/>
        </w:rPr>
        <w:t xml:space="preserve"> del </w:t>
      </w:r>
      <w:r w:rsidR="00C141D4" w:rsidRPr="00C141D4">
        <w:rPr>
          <w:rFonts w:cstheme="minorHAnsi"/>
          <w:sz w:val="20"/>
          <w:szCs w:val="20"/>
        </w:rPr>
        <w:t>27</w:t>
      </w:r>
      <w:r w:rsidR="00055DB2" w:rsidRPr="00C141D4">
        <w:rPr>
          <w:rFonts w:cstheme="minorHAnsi"/>
          <w:sz w:val="20"/>
          <w:szCs w:val="20"/>
        </w:rPr>
        <w:t>/0</w:t>
      </w:r>
      <w:r w:rsidR="00C141D4" w:rsidRPr="00C141D4">
        <w:rPr>
          <w:rFonts w:cstheme="minorHAnsi"/>
          <w:sz w:val="20"/>
          <w:szCs w:val="20"/>
        </w:rPr>
        <w:t>6</w:t>
      </w:r>
      <w:r w:rsidR="00055DB2" w:rsidRPr="00C141D4">
        <w:rPr>
          <w:rFonts w:cstheme="minorHAnsi"/>
          <w:sz w:val="20"/>
          <w:szCs w:val="20"/>
        </w:rPr>
        <w:t>/202</w:t>
      </w:r>
      <w:r w:rsidR="00C141D4" w:rsidRPr="00C141D4">
        <w:rPr>
          <w:rFonts w:cstheme="minorHAnsi"/>
          <w:sz w:val="20"/>
          <w:szCs w:val="20"/>
        </w:rPr>
        <w:t>2</w:t>
      </w:r>
      <w:r w:rsidR="00697E4D" w:rsidRPr="00C141D4">
        <w:rPr>
          <w:rFonts w:cstheme="minorHAnsi"/>
          <w:sz w:val="20"/>
          <w:szCs w:val="20"/>
        </w:rPr>
        <w:t xml:space="preserve"> </w:t>
      </w:r>
    </w:p>
    <w:p w14:paraId="29AC61D4" w14:textId="22A2067F" w:rsidR="00700F9A" w:rsidRPr="00C141D4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>V</w:t>
      </w:r>
      <w:r w:rsidR="003C7354" w:rsidRPr="00C141D4">
        <w:rPr>
          <w:rFonts w:cstheme="minorHAnsi"/>
          <w:sz w:val="20"/>
          <w:szCs w:val="20"/>
        </w:rPr>
        <w:t>erifica equilibri generali di bilancio art.193 d.lgs 267/2000</w:t>
      </w:r>
      <w:r w:rsidR="00B8004A" w:rsidRPr="00C141D4">
        <w:rPr>
          <w:rFonts w:cstheme="minorHAnsi"/>
          <w:sz w:val="20"/>
          <w:szCs w:val="20"/>
        </w:rPr>
        <w:t>,</w:t>
      </w:r>
      <w:r w:rsidR="003C7354" w:rsidRPr="00C141D4">
        <w:rPr>
          <w:rFonts w:cstheme="minorHAnsi"/>
          <w:sz w:val="20"/>
          <w:szCs w:val="20"/>
        </w:rPr>
        <w:t xml:space="preserve"> variazione di assestamento art.175 d.lgs 267/2000 </w:t>
      </w:r>
      <w:r w:rsidR="00700F9A" w:rsidRPr="00C141D4">
        <w:rPr>
          <w:rFonts w:cstheme="minorHAnsi"/>
          <w:sz w:val="20"/>
          <w:szCs w:val="20"/>
        </w:rPr>
        <w:t xml:space="preserve">delibera </w:t>
      </w:r>
      <w:r w:rsidR="00B14BAB" w:rsidRPr="00C141D4">
        <w:rPr>
          <w:rFonts w:cstheme="minorHAnsi"/>
          <w:sz w:val="20"/>
          <w:szCs w:val="20"/>
        </w:rPr>
        <w:t xml:space="preserve">di Consiglio Comunale </w:t>
      </w:r>
      <w:r w:rsidR="0076552E" w:rsidRPr="00C141D4">
        <w:rPr>
          <w:rFonts w:cstheme="minorHAnsi"/>
          <w:sz w:val="20"/>
          <w:szCs w:val="20"/>
        </w:rPr>
        <w:t xml:space="preserve">n. </w:t>
      </w:r>
      <w:r w:rsidR="00697E4D" w:rsidRPr="00C141D4">
        <w:rPr>
          <w:rFonts w:cstheme="minorHAnsi"/>
          <w:sz w:val="20"/>
          <w:szCs w:val="20"/>
        </w:rPr>
        <w:t>2</w:t>
      </w:r>
      <w:r w:rsidR="000F36CF" w:rsidRPr="00C141D4">
        <w:rPr>
          <w:rFonts w:cstheme="minorHAnsi"/>
          <w:sz w:val="20"/>
          <w:szCs w:val="20"/>
        </w:rPr>
        <w:t>1</w:t>
      </w:r>
      <w:r w:rsidR="0076552E" w:rsidRPr="00C141D4">
        <w:rPr>
          <w:rFonts w:cstheme="minorHAnsi"/>
          <w:sz w:val="20"/>
          <w:szCs w:val="20"/>
        </w:rPr>
        <w:t xml:space="preserve"> del 2</w:t>
      </w:r>
      <w:r w:rsidR="000F36CF" w:rsidRPr="00C141D4">
        <w:rPr>
          <w:rFonts w:cstheme="minorHAnsi"/>
          <w:sz w:val="20"/>
          <w:szCs w:val="20"/>
        </w:rPr>
        <w:t>7</w:t>
      </w:r>
      <w:r w:rsidR="0076552E" w:rsidRPr="00C141D4">
        <w:rPr>
          <w:rFonts w:cstheme="minorHAnsi"/>
          <w:sz w:val="20"/>
          <w:szCs w:val="20"/>
        </w:rPr>
        <w:t>/07/20</w:t>
      </w:r>
      <w:r w:rsidR="000D7BF5" w:rsidRPr="00C141D4">
        <w:rPr>
          <w:rFonts w:cstheme="minorHAnsi"/>
          <w:sz w:val="20"/>
          <w:szCs w:val="20"/>
        </w:rPr>
        <w:t>2</w:t>
      </w:r>
      <w:r w:rsidR="000F36CF" w:rsidRPr="00C141D4">
        <w:rPr>
          <w:rFonts w:cstheme="minorHAnsi"/>
          <w:sz w:val="20"/>
          <w:szCs w:val="20"/>
        </w:rPr>
        <w:t>2</w:t>
      </w:r>
    </w:p>
    <w:p w14:paraId="5531DAF4" w14:textId="25ACABF1" w:rsidR="00700F9A" w:rsidRPr="00C141D4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>Approvazione rendiconto</w:t>
      </w:r>
      <w:r w:rsidR="00700F9A" w:rsidRPr="00C141D4">
        <w:rPr>
          <w:rFonts w:cstheme="minorHAnsi"/>
          <w:sz w:val="20"/>
          <w:szCs w:val="20"/>
        </w:rPr>
        <w:t xml:space="preserve"> delibera </w:t>
      </w:r>
      <w:r w:rsidR="00B14BAB" w:rsidRPr="00C141D4">
        <w:rPr>
          <w:rFonts w:cstheme="minorHAnsi"/>
          <w:sz w:val="20"/>
          <w:szCs w:val="20"/>
        </w:rPr>
        <w:t xml:space="preserve">di Consiglio Comunale </w:t>
      </w:r>
      <w:r w:rsidR="0076552E" w:rsidRPr="00C141D4">
        <w:rPr>
          <w:rFonts w:cstheme="minorHAnsi"/>
          <w:sz w:val="20"/>
          <w:szCs w:val="20"/>
        </w:rPr>
        <w:t>n.</w:t>
      </w:r>
      <w:r w:rsidR="000F36CF" w:rsidRPr="00C141D4">
        <w:rPr>
          <w:rFonts w:cstheme="minorHAnsi"/>
          <w:sz w:val="20"/>
          <w:szCs w:val="20"/>
        </w:rPr>
        <w:t>10</w:t>
      </w:r>
      <w:r w:rsidR="0076552E" w:rsidRPr="00C141D4">
        <w:rPr>
          <w:rFonts w:cstheme="minorHAnsi"/>
          <w:sz w:val="20"/>
          <w:szCs w:val="20"/>
        </w:rPr>
        <w:t xml:space="preserve"> del </w:t>
      </w:r>
      <w:r w:rsidR="000F36CF" w:rsidRPr="00C141D4">
        <w:rPr>
          <w:rFonts w:cstheme="minorHAnsi"/>
          <w:sz w:val="20"/>
          <w:szCs w:val="20"/>
        </w:rPr>
        <w:t>05</w:t>
      </w:r>
      <w:r w:rsidR="0076552E" w:rsidRPr="00C141D4">
        <w:rPr>
          <w:rFonts w:cstheme="minorHAnsi"/>
          <w:sz w:val="20"/>
          <w:szCs w:val="20"/>
        </w:rPr>
        <w:t>/0</w:t>
      </w:r>
      <w:r w:rsidR="000F36CF" w:rsidRPr="00C141D4">
        <w:rPr>
          <w:rFonts w:cstheme="minorHAnsi"/>
          <w:sz w:val="20"/>
          <w:szCs w:val="20"/>
        </w:rPr>
        <w:t>4</w:t>
      </w:r>
      <w:r w:rsidR="0076552E" w:rsidRPr="00C141D4">
        <w:rPr>
          <w:rFonts w:cstheme="minorHAnsi"/>
          <w:sz w:val="20"/>
          <w:szCs w:val="20"/>
        </w:rPr>
        <w:t>/</w:t>
      </w:r>
      <w:r w:rsidR="000D7BF5" w:rsidRPr="00C141D4">
        <w:rPr>
          <w:rFonts w:cstheme="minorHAnsi"/>
          <w:sz w:val="20"/>
          <w:szCs w:val="20"/>
        </w:rPr>
        <w:t>202</w:t>
      </w:r>
      <w:r w:rsidR="000F36CF" w:rsidRPr="00C141D4">
        <w:rPr>
          <w:rFonts w:cstheme="minorHAnsi"/>
          <w:sz w:val="20"/>
          <w:szCs w:val="20"/>
        </w:rPr>
        <w:t>3</w:t>
      </w:r>
    </w:p>
    <w:p w14:paraId="4E868E37" w14:textId="77777777" w:rsidR="00D9258E" w:rsidRDefault="00D9258E" w:rsidP="001A5E7C">
      <w:pPr>
        <w:rPr>
          <w:rFonts w:cstheme="minorHAnsi"/>
          <w:b/>
          <w:i/>
          <w:sz w:val="20"/>
          <w:szCs w:val="20"/>
        </w:rPr>
      </w:pPr>
    </w:p>
    <w:p w14:paraId="0755D973" w14:textId="77777777" w:rsidR="00D9258E" w:rsidRDefault="00D9258E" w:rsidP="001A5E7C">
      <w:pPr>
        <w:rPr>
          <w:rFonts w:cstheme="minorHAnsi"/>
          <w:b/>
          <w:i/>
          <w:sz w:val="20"/>
          <w:szCs w:val="20"/>
        </w:rPr>
      </w:pPr>
    </w:p>
    <w:p w14:paraId="73F541C9" w14:textId="77777777" w:rsidR="00D9258E" w:rsidRDefault="00D9258E" w:rsidP="001A5E7C">
      <w:pPr>
        <w:rPr>
          <w:rFonts w:cstheme="minorHAnsi"/>
          <w:b/>
          <w:i/>
          <w:sz w:val="20"/>
          <w:szCs w:val="20"/>
        </w:rPr>
      </w:pPr>
    </w:p>
    <w:p w14:paraId="731618D3" w14:textId="77777777" w:rsidR="00706BB1" w:rsidRDefault="00706BB1" w:rsidP="001A5E7C">
      <w:pPr>
        <w:rPr>
          <w:rFonts w:cstheme="minorHAnsi"/>
          <w:b/>
          <w:i/>
          <w:sz w:val="20"/>
          <w:szCs w:val="20"/>
        </w:rPr>
      </w:pPr>
    </w:p>
    <w:p w14:paraId="2CD6CD85" w14:textId="77777777" w:rsidR="00706BB1" w:rsidRDefault="00706BB1" w:rsidP="001A5E7C">
      <w:pPr>
        <w:rPr>
          <w:rFonts w:cstheme="minorHAnsi"/>
          <w:b/>
          <w:i/>
          <w:sz w:val="20"/>
          <w:szCs w:val="20"/>
        </w:rPr>
      </w:pPr>
    </w:p>
    <w:p w14:paraId="0C08429E" w14:textId="77777777" w:rsidR="00706BB1" w:rsidRDefault="00706BB1" w:rsidP="001A5E7C">
      <w:pPr>
        <w:rPr>
          <w:rFonts w:cstheme="minorHAnsi"/>
          <w:b/>
          <w:i/>
          <w:sz w:val="20"/>
          <w:szCs w:val="20"/>
        </w:rPr>
      </w:pPr>
    </w:p>
    <w:p w14:paraId="28E35DA4" w14:textId="77777777" w:rsidR="00706BB1" w:rsidRDefault="00706BB1" w:rsidP="001A5E7C">
      <w:pPr>
        <w:rPr>
          <w:rFonts w:cstheme="minorHAnsi"/>
          <w:b/>
          <w:i/>
          <w:sz w:val="20"/>
          <w:szCs w:val="20"/>
        </w:rPr>
      </w:pPr>
    </w:p>
    <w:p w14:paraId="74A9B3C8" w14:textId="33F06870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7" w:name="_MON_1608877172"/>
    <w:bookmarkEnd w:id="7"/>
    <w:bookmarkStart w:id="8" w:name="_MON_1601169651"/>
    <w:bookmarkEnd w:id="8"/>
    <w:p w14:paraId="2D62E423" w14:textId="44C42717" w:rsidR="00683F88" w:rsidRDefault="00A72E68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28" type="#_x0000_t75" style="width:525pt;height:230.4pt" o:ole="">
            <v:imagedata r:id="rId14" o:title=""/>
          </v:shape>
          <o:OLEObject Type="Embed" ProgID="Excel.Sheet.12" ShapeID="_x0000_i1028" DrawAspect="Content" ObjectID="_1756637860" r:id="rId15"/>
        </w:object>
      </w:r>
      <w:bookmarkStart w:id="9" w:name="_MON_1601170105"/>
      <w:bookmarkEnd w:id="9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Trend degli indicatori di entrata nell’ultimo triennio</w:t>
      </w:r>
    </w:p>
    <w:bookmarkStart w:id="10" w:name="_MON_1609721132"/>
    <w:bookmarkEnd w:id="10"/>
    <w:p w14:paraId="5ED6B0EF" w14:textId="77BFBBEF" w:rsidR="00010511" w:rsidRDefault="00541AC1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4EE1C62E">
          <v:shape id="_x0000_i1029" type="#_x0000_t75" style="width:483pt;height:255pt" o:ole="">
            <v:imagedata r:id="rId16" o:title=""/>
          </v:shape>
          <o:OLEObject Type="Embed" ProgID="Excel.Sheet.12" ShapeID="_x0000_i1029" DrawAspect="Content" ObjectID="_1756637861" r:id="rId17"/>
        </w:object>
      </w:r>
    </w:p>
    <w:bookmarkStart w:id="11" w:name="_MON_1609735972"/>
    <w:bookmarkEnd w:id="11"/>
    <w:p w14:paraId="6D4E99C3" w14:textId="0544A8EE" w:rsidR="00010511" w:rsidRDefault="00E83C60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424" w:dyaOrig="3209" w14:anchorId="467CA80E">
          <v:shape id="_x0000_i1030" type="#_x0000_t75" style="width:424.8pt;height:158.4pt" o:ole="">
            <v:imagedata r:id="rId18" o:title=""/>
          </v:shape>
          <o:OLEObject Type="Embed" ProgID="Excel.Sheet.12" ShapeID="_x0000_i1030" DrawAspect="Content" ObjectID="_1756637862" r:id="rId19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2" w:name="_MON_1608877234"/>
    <w:bookmarkEnd w:id="12"/>
    <w:p w14:paraId="2C1B0E4E" w14:textId="2359B3B7" w:rsidR="00010511" w:rsidRDefault="00FC7EA6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1" type="#_x0000_t75" style="width:489.6pt;height:177pt" o:ole="">
            <v:imagedata r:id="rId20" o:title=""/>
          </v:shape>
          <o:OLEObject Type="Embed" ProgID="Excel.Sheet.12" ShapeID="_x0000_i1031" DrawAspect="Content" ObjectID="_1756637863" r:id="rId21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15F0DF84" w14:textId="77777777" w:rsidR="00E22F4F" w:rsidRDefault="00E22F4F" w:rsidP="001A5E7C">
      <w:pPr>
        <w:rPr>
          <w:rFonts w:cstheme="minorHAnsi"/>
          <w:sz w:val="20"/>
          <w:szCs w:val="20"/>
        </w:rPr>
      </w:pPr>
    </w:p>
    <w:p w14:paraId="2255E3CF" w14:textId="37A37CA0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Dettaglio della spesa per macroaggregato confrontata con rendiconto anno precedente:</w:t>
      </w:r>
    </w:p>
    <w:bookmarkStart w:id="13" w:name="_MON_1601168952"/>
    <w:bookmarkEnd w:id="13"/>
    <w:p w14:paraId="54113FEF" w14:textId="0B23D4E5" w:rsidR="00D9436A" w:rsidRDefault="00FC7EA6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2" type="#_x0000_t75" style="width:456.6pt;height:214.2pt" o:ole="" o:bordertopcolor="this" o:borderleftcolor="this" o:borderbottomcolor="this" o:borderrightcolor="this">
            <v:imagedata r:id="rId2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2" DrawAspect="Content" ObjectID="_1756637864" r:id="rId23"/>
        </w:object>
      </w:r>
    </w:p>
    <w:p w14:paraId="5F320763" w14:textId="77777777" w:rsidR="00F54EB6" w:rsidRDefault="00F54EB6">
      <w:pPr>
        <w:rPr>
          <w:rFonts w:cstheme="minorHAnsi"/>
          <w:b/>
          <w:bCs/>
          <w:sz w:val="20"/>
          <w:szCs w:val="20"/>
        </w:rPr>
      </w:pPr>
    </w:p>
    <w:p w14:paraId="1B094DFB" w14:textId="1958694E" w:rsidR="00010511" w:rsidRDefault="00010511">
      <w:pPr>
        <w:rPr>
          <w:rFonts w:cstheme="minorHAnsi"/>
          <w:sz w:val="20"/>
          <w:szCs w:val="20"/>
        </w:rPr>
      </w:pPr>
      <w:r w:rsidRPr="00722FB3">
        <w:rPr>
          <w:rFonts w:cstheme="minorHAnsi"/>
          <w:b/>
          <w:bCs/>
          <w:sz w:val="20"/>
          <w:szCs w:val="20"/>
        </w:rPr>
        <w:t>Rispetto d</w:t>
      </w:r>
      <w:r w:rsidR="008D2B37" w:rsidRPr="00722FB3">
        <w:rPr>
          <w:rFonts w:cstheme="minorHAnsi"/>
          <w:b/>
          <w:bCs/>
          <w:sz w:val="20"/>
          <w:szCs w:val="20"/>
        </w:rPr>
        <w:t>ei limiti di spesa di personale</w:t>
      </w:r>
      <w:r w:rsidR="008D2B37" w:rsidRPr="00722FB3">
        <w:rPr>
          <w:rFonts w:cstheme="minorHAnsi"/>
          <w:sz w:val="20"/>
          <w:szCs w:val="20"/>
        </w:rPr>
        <w:t>:</w:t>
      </w:r>
    </w:p>
    <w:bookmarkStart w:id="14" w:name="_MON_1609732860"/>
    <w:bookmarkEnd w:id="14"/>
    <w:p w14:paraId="4F016515" w14:textId="4A02064B" w:rsidR="00C26299" w:rsidRDefault="00722FB3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4" w:dyaOrig="3633" w14:anchorId="2BBEF631">
          <v:shape id="_x0000_i1033" type="#_x0000_t75" style="width:5in;height:180pt" o:ole="">
            <v:imagedata r:id="rId24" o:title=""/>
          </v:shape>
          <o:OLEObject Type="Embed" ProgID="Excel.Sheet.12" ShapeID="_x0000_i1033" DrawAspect="Content" ObjectID="_1756637865" r:id="rId25"/>
        </w:object>
      </w:r>
    </w:p>
    <w:p w14:paraId="030DDDAE" w14:textId="77777777" w:rsidR="00FF03BC" w:rsidRPr="00FF03BC" w:rsidRDefault="00FF03BC" w:rsidP="00C26299">
      <w:pPr>
        <w:rPr>
          <w:rFonts w:cstheme="minorHAnsi"/>
          <w:b/>
          <w:bCs/>
          <w:sz w:val="20"/>
          <w:szCs w:val="20"/>
        </w:rPr>
      </w:pPr>
    </w:p>
    <w:p w14:paraId="6FB6EA37" w14:textId="4EE35A59" w:rsidR="00C26299" w:rsidRPr="00FF03BC" w:rsidRDefault="00C26299" w:rsidP="00C26299">
      <w:pPr>
        <w:rPr>
          <w:rFonts w:cstheme="minorHAnsi"/>
          <w:b/>
          <w:bCs/>
          <w:sz w:val="20"/>
          <w:szCs w:val="20"/>
        </w:rPr>
      </w:pPr>
      <w:r w:rsidRPr="00FF03BC">
        <w:rPr>
          <w:rFonts w:cstheme="minorHAnsi"/>
          <w:b/>
          <w:bCs/>
          <w:sz w:val="20"/>
          <w:szCs w:val="20"/>
        </w:rPr>
        <w:t>Trend degli indicatori di spesa nell’ultimo triennio</w:t>
      </w:r>
    </w:p>
    <w:bookmarkStart w:id="15" w:name="_MON_1609721485"/>
    <w:bookmarkEnd w:id="15"/>
    <w:p w14:paraId="57444248" w14:textId="58773132" w:rsidR="00D16AE3" w:rsidRDefault="00541AC1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7980" w14:anchorId="4A5D9127">
          <v:shape id="_x0000_i1034" type="#_x0000_t75" style="width:452.4pt;height:402pt" o:ole="">
            <v:imagedata r:id="rId26" o:title=""/>
          </v:shape>
          <o:OLEObject Type="Embed" ProgID="Excel.Sheet.12" ShapeID="_x0000_i1034" DrawAspect="Content" ObjectID="_1756637866" r:id="rId27"/>
        </w:object>
      </w:r>
    </w:p>
    <w:p w14:paraId="58DC57FE" w14:textId="77777777" w:rsidR="00F54EB6" w:rsidRDefault="00F54EB6">
      <w:pPr>
        <w:rPr>
          <w:rFonts w:cstheme="minorHAnsi"/>
          <w:b/>
          <w:i/>
          <w:sz w:val="20"/>
          <w:szCs w:val="20"/>
        </w:rPr>
      </w:pPr>
    </w:p>
    <w:p w14:paraId="70AFA4BC" w14:textId="04B618A6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A56D5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6C4E6CB9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DA56D5">
        <w:rPr>
          <w:rFonts w:cstheme="minorHAnsi"/>
          <w:sz w:val="20"/>
          <w:szCs w:val="20"/>
        </w:rPr>
        <w:t>2</w:t>
      </w:r>
      <w:r>
        <w:rPr>
          <w:rFonts w:cstheme="minorHAnsi"/>
          <w:sz w:val="20"/>
          <w:szCs w:val="20"/>
        </w:rPr>
        <w:t xml:space="preserve"> è di seguito rappresentata:</w:t>
      </w:r>
    </w:p>
    <w:bookmarkStart w:id="16" w:name="_MON_1609722907"/>
    <w:bookmarkEnd w:id="16"/>
    <w:p w14:paraId="185F1740" w14:textId="7A80E5EF" w:rsidR="00962749" w:rsidRDefault="00DA56D5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5" type="#_x0000_t75" style="width:504.6pt;height:138.6pt" o:ole="">
            <v:imagedata r:id="rId28" o:title=""/>
          </v:shape>
          <o:OLEObject Type="Embed" ProgID="Excel.Sheet.12" ShapeID="_x0000_i1035" DrawAspect="Content" ObjectID="_1756637867" r:id="rId29"/>
        </w:object>
      </w:r>
    </w:p>
    <w:p w14:paraId="1FCEB70F" w14:textId="77777777" w:rsidR="00E22F4F" w:rsidRDefault="00E22F4F">
      <w:pPr>
        <w:rPr>
          <w:rFonts w:cstheme="minorHAnsi"/>
          <w:b/>
          <w:bCs/>
          <w:sz w:val="20"/>
          <w:szCs w:val="20"/>
          <w:highlight w:val="yellow"/>
        </w:rPr>
      </w:pPr>
    </w:p>
    <w:p w14:paraId="474C0AC3" w14:textId="77777777" w:rsidR="00E22F4F" w:rsidRDefault="00E22F4F">
      <w:pPr>
        <w:rPr>
          <w:rFonts w:cstheme="minorHAnsi"/>
          <w:b/>
          <w:bCs/>
          <w:sz w:val="20"/>
          <w:szCs w:val="20"/>
          <w:highlight w:val="yellow"/>
        </w:rPr>
      </w:pPr>
    </w:p>
    <w:p w14:paraId="4A3A3F84" w14:textId="77777777" w:rsidR="00E22F4F" w:rsidRDefault="00E22F4F">
      <w:pPr>
        <w:rPr>
          <w:rFonts w:cstheme="minorHAnsi"/>
          <w:b/>
          <w:bCs/>
          <w:sz w:val="20"/>
          <w:szCs w:val="20"/>
          <w:highlight w:val="yellow"/>
        </w:rPr>
      </w:pPr>
    </w:p>
    <w:p w14:paraId="130BBBD5" w14:textId="4B45A791" w:rsidR="00750A9D" w:rsidRPr="001E4EBA" w:rsidRDefault="00750A9D">
      <w:pPr>
        <w:rPr>
          <w:rFonts w:cstheme="minorHAnsi"/>
          <w:b/>
          <w:bCs/>
          <w:sz w:val="20"/>
          <w:szCs w:val="20"/>
        </w:rPr>
      </w:pPr>
      <w:r w:rsidRPr="002D14E3">
        <w:rPr>
          <w:rFonts w:cstheme="minorHAnsi"/>
          <w:b/>
          <w:bCs/>
          <w:sz w:val="20"/>
          <w:szCs w:val="20"/>
        </w:rPr>
        <w:lastRenderedPageBreak/>
        <w:t>tempestività dei pagamenti</w:t>
      </w:r>
    </w:p>
    <w:bookmarkStart w:id="17" w:name="_MON_1609723278"/>
    <w:bookmarkEnd w:id="17"/>
    <w:p w14:paraId="44319C17" w14:textId="420B7884" w:rsidR="00750A9D" w:rsidRDefault="002D14E3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863" w:dyaOrig="1179" w14:anchorId="5F3D5096">
          <v:shape id="_x0000_i1036" type="#_x0000_t75" style="width:489.6pt;height:57.6pt" o:ole="">
            <v:imagedata r:id="rId30" o:title=""/>
          </v:shape>
          <o:OLEObject Type="Embed" ProgID="Excel.Sheet.12" ShapeID="_x0000_i1036" DrawAspect="Content" ObjectID="_1756637868" r:id="rId31"/>
        </w:object>
      </w:r>
    </w:p>
    <w:p w14:paraId="4FBD76CC" w14:textId="103A6E9B" w:rsidR="00706BB1" w:rsidRPr="00750A9D" w:rsidRDefault="001249B9" w:rsidP="00706BB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r w:rsidR="00706BB1" w:rsidRPr="005F6047">
        <w:rPr>
          <w:rFonts w:cstheme="minorHAnsi"/>
          <w:sz w:val="20"/>
          <w:szCs w:val="20"/>
        </w:rPr>
        <w:lastRenderedPageBreak/>
        <w:t>Composizione dei residui al 31/12/2022</w:t>
      </w:r>
    </w:p>
    <w:bookmarkStart w:id="18" w:name="_MON_1609722554"/>
    <w:bookmarkEnd w:id="18"/>
    <w:p w14:paraId="32835471" w14:textId="778A1DF7" w:rsidR="00706BB1" w:rsidRDefault="00706BB1" w:rsidP="00706BB1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5253" w:dyaOrig="6691" w14:anchorId="7AA60FEA">
          <v:shape id="_x0000_i1037" type="#_x0000_t75" style="width:262.2pt;height:334.8pt" o:ole="">
            <v:imagedata r:id="rId32" o:title=""/>
          </v:shape>
          <o:OLEObject Type="Embed" ProgID="Excel.Sheet.12" ShapeID="_x0000_i1037" DrawAspect="Content" ObjectID="_1756637869" r:id="rId33"/>
        </w:object>
      </w:r>
    </w:p>
    <w:p w14:paraId="041C9F68" w14:textId="37D6E55D" w:rsidR="00EA6B11" w:rsidRDefault="00EA6B11">
      <w:pPr>
        <w:rPr>
          <w:rFonts w:cstheme="minorHAnsi"/>
          <w:b/>
          <w:sz w:val="20"/>
          <w:szCs w:val="20"/>
        </w:rPr>
      </w:pP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p w14:paraId="04A643C4" w14:textId="5F325A02" w:rsidR="008F63F6" w:rsidRDefault="001675A1">
      <w:pPr>
        <w:rPr>
          <w:rFonts w:cs="Arial"/>
          <w:bCs/>
          <w:sz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134.3pt;width:391.05pt;height:56.7pt;z-index:251661312;mso-position-horizontal:left;mso-position-horizontal-relative:text;mso-position-vertical-relative:text">
            <v:imagedata r:id="rId34" o:title=""/>
            <w10:wrap type="square" side="right"/>
          </v:shape>
          <o:OLEObject Type="Embed" ProgID="Excel.Sheet.12" ShapeID="_x0000_s1070" DrawAspect="Content" ObjectID="_1756637873" r:id="rId35"/>
        </w:object>
      </w:r>
      <w:bookmarkStart w:id="19" w:name="_MON_1486993466"/>
      <w:bookmarkEnd w:id="19"/>
      <w:r w:rsidR="001E4EBA" w:rsidRPr="000E7499">
        <w:rPr>
          <w:rFonts w:cs="Arial"/>
          <w:bCs/>
          <w:sz w:val="20"/>
        </w:rPr>
        <w:object w:dxaOrig="8952" w:dyaOrig="2243" w14:anchorId="70BD7800">
          <v:shape id="_x0000_i1039" type="#_x0000_t75" style="width:447.6pt;height:106.2pt" o:ole="" o:bordertopcolor="this" o:borderleftcolor="this" o:borderbottomcolor="this" o:borderrightcolor="this">
            <v:imagedata r:id="rId3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9" DrawAspect="Content" ObjectID="_1756637870" r:id="rId37"/>
        </w:object>
      </w:r>
    </w:p>
    <w:p w14:paraId="79825D2A" w14:textId="4BD69B8A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073BC2A0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1C79B6">
        <w:rPr>
          <w:rFonts w:cstheme="minorHAnsi"/>
          <w:sz w:val="24"/>
          <w:szCs w:val="24"/>
        </w:rPr>
        <w:lastRenderedPageBreak/>
        <w:t>Indicatori</w:t>
      </w:r>
      <w:r w:rsidR="00B510CF" w:rsidRPr="001C79B6">
        <w:rPr>
          <w:rFonts w:cstheme="minorHAnsi"/>
          <w:sz w:val="24"/>
          <w:szCs w:val="24"/>
        </w:rPr>
        <w:t xml:space="preserve"> di deficitarietà</w:t>
      </w:r>
      <w:r w:rsidR="00803D3F" w:rsidRPr="001C79B6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 w:rsidRPr="001C79B6">
        <w:t>28 dicembre 2018</w:t>
      </w:r>
    </w:p>
    <w:bookmarkStart w:id="20" w:name="_MON_1609735666"/>
    <w:bookmarkEnd w:id="20"/>
    <w:p w14:paraId="446B8305" w14:textId="0FFF5FFA" w:rsidR="00C26299" w:rsidRDefault="001C79B6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1454" w14:anchorId="48125820">
          <v:shape id="_x0000_i1040" type="#_x0000_t75" style="width:511.2pt;height:577.2pt" o:ole="">
            <v:imagedata r:id="rId38" o:title=""/>
          </v:shape>
          <o:OLEObject Type="Embed" ProgID="Excel.Sheet.12" ShapeID="_x0000_i1040" DrawAspect="Content" ObjectID="_1756637871" r:id="rId39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A72E68" w:rsidRDefault="00446CCC" w:rsidP="001D1CC3">
      <w:r w:rsidRPr="00A72E68">
        <w:t>Il ciclo di programmazione e rendicontazione degli obiettivi di gestione definiti dall’amministrazione ed affidati alla gestione dei responsabili di servizio è stato definito dai seguenti atti collegiali:</w:t>
      </w:r>
    </w:p>
    <w:p w14:paraId="28D6FCEB" w14:textId="77777777" w:rsidR="00A72E68" w:rsidRPr="00C141D4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Approvazione bilancio di previsione e DUP delibera di Consiglio Comunale </w:t>
      </w:r>
      <w:r>
        <w:rPr>
          <w:rFonts w:cstheme="minorHAnsi"/>
          <w:sz w:val="20"/>
          <w:szCs w:val="20"/>
        </w:rPr>
        <w:t>N</w:t>
      </w:r>
      <w:r w:rsidRPr="00C141D4">
        <w:rPr>
          <w:rFonts w:cstheme="minorHAnsi"/>
          <w:sz w:val="20"/>
          <w:szCs w:val="20"/>
        </w:rPr>
        <w:t>. 40 del 22/12/2021</w:t>
      </w:r>
    </w:p>
    <w:p w14:paraId="5AB1986A" w14:textId="77777777" w:rsidR="00A72E68" w:rsidRPr="00C141D4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Approvazione del piano esecutivo di gestione delibera di Giunta Comunale N. 97 del 28/12/2021 </w:t>
      </w:r>
    </w:p>
    <w:p w14:paraId="6A30FA90" w14:textId="77777777" w:rsidR="00A72E68" w:rsidRPr="00C141D4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Approvazione del PIAO 2022 – 2024 delibera di Giunta Comunale N.87 del 27/06/2022 </w:t>
      </w:r>
    </w:p>
    <w:p w14:paraId="74096144" w14:textId="77777777" w:rsidR="00A72E68" w:rsidRPr="00C141D4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>Verifica equilibri generali di bilancio art.193 d.lgs 267/2000, variazione di assestamento art.175 d.lgs 267/2000 delibera di Consiglio Comunale n. 21 del 27/07/2022</w:t>
      </w:r>
    </w:p>
    <w:p w14:paraId="26E570AE" w14:textId="77777777" w:rsidR="00A72E68" w:rsidRPr="00A72E68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72E68">
        <w:rPr>
          <w:rFonts w:cstheme="minorHAnsi"/>
          <w:sz w:val="20"/>
          <w:szCs w:val="20"/>
        </w:rPr>
        <w:t>Approvazione rendiconto delibera di Consiglio Comunale n.10 del 05/04/2023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A72E68">
        <w:rPr>
          <w:rFonts w:cstheme="minorHAnsi"/>
          <w:sz w:val="20"/>
          <w:szCs w:val="20"/>
        </w:rPr>
        <w:t>Stato di attuazione dei programmi</w:t>
      </w:r>
      <w:r w:rsidR="00295E3C" w:rsidRPr="00A72E68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1" w:name="_MON_1601169199"/>
    <w:bookmarkEnd w:id="21"/>
    <w:p w14:paraId="77DAD57B" w14:textId="49A17EEF" w:rsidR="00942146" w:rsidRDefault="00A72E68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638" w:dyaOrig="5564" w14:anchorId="02CBB1C6">
          <v:shape id="_x0000_i1041" type="#_x0000_t75" style="width:483pt;height:277.2pt" o:ole="">
            <v:imagedata r:id="rId40" o:title=""/>
          </v:shape>
          <o:OLEObject Type="Embed" ProgID="Excel.Sheet.12" ShapeID="_x0000_i1041" DrawAspect="Content" ObjectID="_1756637872" r:id="rId41"/>
        </w:object>
      </w:r>
    </w:p>
    <w:p w14:paraId="555E2945" w14:textId="77777777" w:rsidR="00BF16FC" w:rsidRDefault="00BF16FC">
      <w:pPr>
        <w:rPr>
          <w:rFonts w:cstheme="minorHAnsi"/>
          <w:sz w:val="20"/>
          <w:szCs w:val="20"/>
        </w:rPr>
      </w:pPr>
    </w:p>
    <w:p w14:paraId="09089343" w14:textId="77777777" w:rsidR="00BF16FC" w:rsidRDefault="00BF16FC">
      <w:pPr>
        <w:rPr>
          <w:rFonts w:cstheme="minorHAnsi"/>
          <w:sz w:val="20"/>
          <w:szCs w:val="20"/>
        </w:rPr>
      </w:pPr>
    </w:p>
    <w:p w14:paraId="6DB36118" w14:textId="77777777" w:rsidR="00BF16FC" w:rsidRDefault="00BF16FC">
      <w:pPr>
        <w:rPr>
          <w:rFonts w:cstheme="minorHAnsi"/>
          <w:sz w:val="20"/>
          <w:szCs w:val="20"/>
        </w:rPr>
      </w:pPr>
    </w:p>
    <w:p w14:paraId="5230BF0A" w14:textId="77777777" w:rsidR="00BF16FC" w:rsidRDefault="00BF16FC">
      <w:pPr>
        <w:rPr>
          <w:rFonts w:cstheme="minorHAnsi"/>
          <w:sz w:val="20"/>
          <w:szCs w:val="20"/>
        </w:rPr>
      </w:pPr>
    </w:p>
    <w:p w14:paraId="15EB6A1B" w14:textId="77777777" w:rsidR="00BF16FC" w:rsidRDefault="00BF16FC">
      <w:pPr>
        <w:rPr>
          <w:rFonts w:cstheme="minorHAnsi"/>
          <w:sz w:val="20"/>
          <w:szCs w:val="20"/>
        </w:rPr>
      </w:pPr>
    </w:p>
    <w:p w14:paraId="0996118B" w14:textId="77777777" w:rsidR="00BF16FC" w:rsidRDefault="00BF16FC">
      <w:pPr>
        <w:rPr>
          <w:rFonts w:cstheme="minorHAnsi"/>
          <w:sz w:val="20"/>
          <w:szCs w:val="20"/>
        </w:rPr>
      </w:pPr>
    </w:p>
    <w:p w14:paraId="712F3898" w14:textId="77777777" w:rsidR="00BF16FC" w:rsidRDefault="00BF16FC">
      <w:pPr>
        <w:rPr>
          <w:rFonts w:cstheme="minorHAnsi"/>
          <w:sz w:val="20"/>
          <w:szCs w:val="20"/>
        </w:rPr>
      </w:pPr>
    </w:p>
    <w:p w14:paraId="46BB5EE1" w14:textId="77777777" w:rsidR="00BF16FC" w:rsidRDefault="00BF16FC">
      <w:pPr>
        <w:rPr>
          <w:rFonts w:cstheme="minorHAnsi"/>
          <w:sz w:val="20"/>
          <w:szCs w:val="20"/>
        </w:rPr>
      </w:pPr>
    </w:p>
    <w:p w14:paraId="670A786C" w14:textId="77777777" w:rsidR="00BF16FC" w:rsidRDefault="00BF16FC">
      <w:pPr>
        <w:rPr>
          <w:rFonts w:cstheme="minorHAnsi"/>
          <w:sz w:val="20"/>
          <w:szCs w:val="20"/>
        </w:rPr>
      </w:pPr>
    </w:p>
    <w:p w14:paraId="71FDD6D1" w14:textId="77777777" w:rsidR="00BF16FC" w:rsidRDefault="00BF16FC">
      <w:pPr>
        <w:rPr>
          <w:rFonts w:cstheme="minorHAnsi"/>
          <w:sz w:val="20"/>
          <w:szCs w:val="20"/>
        </w:rPr>
      </w:pPr>
    </w:p>
    <w:tbl>
      <w:tblPr>
        <w:tblW w:w="99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1612"/>
        <w:gridCol w:w="1771"/>
        <w:gridCol w:w="1395"/>
        <w:gridCol w:w="992"/>
        <w:gridCol w:w="823"/>
      </w:tblGrid>
      <w:tr w:rsidR="00BF16FC" w:rsidRPr="00BF16FC" w14:paraId="46453CE4" w14:textId="77777777" w:rsidTr="00BF16FC">
        <w:trPr>
          <w:trHeight w:val="256"/>
        </w:trPr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1CADA6C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E2A1B27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6090AC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9AD75F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BF16FC" w:rsidRPr="00BF16FC" w14:paraId="74B70261" w14:textId="77777777" w:rsidTr="00BF16FC">
        <w:trPr>
          <w:trHeight w:val="256"/>
        </w:trPr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DC773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1971B4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2BC196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AE5E01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913EC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E0A1F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BF16FC" w:rsidRPr="00BF16FC" w14:paraId="7011F810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32924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Organi istituzionali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E251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227.298,96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2BDF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224.410,06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EDDA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209.763,66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8A7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98,73%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A47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93,47%</w:t>
            </w:r>
          </w:p>
        </w:tc>
      </w:tr>
      <w:tr w:rsidR="00BF16FC" w:rsidRPr="00BF16FC" w14:paraId="1886B95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67CA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Segreteria generale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9738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912.935,82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1DFE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592.793,10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877C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546.483,89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786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64,93%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1E4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92,19%</w:t>
            </w:r>
          </w:p>
        </w:tc>
      </w:tr>
      <w:tr w:rsidR="00BF16FC" w:rsidRPr="00BF16FC" w14:paraId="59D9617E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00BC1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FAED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192.120,98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39C7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190.838,12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64EB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178.757,32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488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180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93,67%</w:t>
            </w:r>
          </w:p>
        </w:tc>
      </w:tr>
      <w:tr w:rsidR="00BF16FC" w:rsidRPr="00BF16FC" w14:paraId="7B7AD580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1683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25D1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212.719,96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AB38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212.719,68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5BF9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171.908,35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1E1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C90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80,81%</w:t>
            </w:r>
          </w:p>
        </w:tc>
      </w:tr>
      <w:tr w:rsidR="00BF16FC" w:rsidRPr="00BF16FC" w14:paraId="3F9402B6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D860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Gestione dei beni demaniali e patrimoniali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BEEE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1.092.562,52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8A90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438.251,00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A13B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418.887,32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267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40,11%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267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95,58%</w:t>
            </w:r>
          </w:p>
        </w:tc>
      </w:tr>
      <w:tr w:rsidR="00BF16FC" w:rsidRPr="00BF16FC" w14:paraId="5C45C23C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E067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Ufficio tecnico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5928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339.442,27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421D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336.510,47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2D6D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331.229,15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2C9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99,14%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E28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98,43%</w:t>
            </w:r>
          </w:p>
        </w:tc>
      </w:tr>
      <w:tr w:rsidR="00BF16FC" w:rsidRPr="00BF16FC" w14:paraId="170128D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9614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670D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373.999,46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4701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364.752,26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C860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356.041,40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C7C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97,53%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2C8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97,61%</w:t>
            </w:r>
          </w:p>
        </w:tc>
      </w:tr>
      <w:tr w:rsidR="00BF16FC" w:rsidRPr="00BF16FC" w14:paraId="4031508D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79C9D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 Altri servizi generali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FFFD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3.383.490,85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6958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1.881.353,06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40FC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1.595.213,40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DF8C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55,60%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6F3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84,79%</w:t>
            </w:r>
          </w:p>
        </w:tc>
      </w:tr>
      <w:tr w:rsidR="00BF16FC" w:rsidRPr="00BF16FC" w14:paraId="1A356546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BFF73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Uffici giudiziari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3AA8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17.500,00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1EF6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17.439,37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963A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12.100,91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204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441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69,39%</w:t>
            </w:r>
          </w:p>
        </w:tc>
      </w:tr>
      <w:tr w:rsidR="00BF16FC" w:rsidRPr="00BF16FC" w14:paraId="7FF2D8C5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B0161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Polizia locale e amministrativa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09CA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674.461,55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5EE1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674.243,73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C7A4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546.570,32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6C1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99,97%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3D7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81,06%</w:t>
            </w:r>
          </w:p>
        </w:tc>
      </w:tr>
      <w:tr w:rsidR="00BF16FC" w:rsidRPr="00BF16FC" w14:paraId="6D3CA76F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30125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Istruzione prescolastica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F9A6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395.000,00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3DAA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392.490,78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7319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390.545,94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9B2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99,36%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532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99,50%</w:t>
            </w:r>
          </w:p>
        </w:tc>
      </w:tr>
      <w:tr w:rsidR="00BF16FC" w:rsidRPr="00BF16FC" w14:paraId="29B0AF15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02F41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Altri ordini di istruzione non univeritaria istruzione tecnica superiore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1BA0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642.145,68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ADAE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311.863,39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D0F5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200.975,36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19C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48,57%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F41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64,44%</w:t>
            </w:r>
          </w:p>
        </w:tc>
      </w:tr>
      <w:tr w:rsidR="00BF16FC" w:rsidRPr="00BF16FC" w14:paraId="30168D7B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9903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Istruzione tecnica superiore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E9B2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20.256,16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2BC6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20.256,16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171D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20.256,16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ED9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E26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2496E94F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E73CF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Servizi ausiliari all'istruzione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DBB0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2.262.072,77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C7B2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2.255.931,79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DFDF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1.908.963,08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6C7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99,73%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C27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84,62%</w:t>
            </w:r>
          </w:p>
        </w:tc>
      </w:tr>
      <w:tr w:rsidR="00BF16FC" w:rsidRPr="00BF16FC" w14:paraId="65E74452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13744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Valorizzazione dei beni  di interesse storico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2150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250.000,00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E7C6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7256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C94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E790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BF16FC" w:rsidRPr="00BF16FC" w14:paraId="70889559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4E2C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Attività culturali e interventi dive i nel settore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D59E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1.161.778,54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E591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928.919,05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BC7D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768.911,67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E40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79,96%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125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82,77%</w:t>
            </w:r>
          </w:p>
        </w:tc>
      </w:tr>
      <w:tr w:rsidR="00BF16FC" w:rsidRPr="00BF16FC" w14:paraId="6D30C556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67510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Sport e tempo libero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5B8D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1.196.347,70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1A5C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1.020.305,77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2165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910.031,43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E1C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85,29%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49A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89,19%</w:t>
            </w:r>
          </w:p>
        </w:tc>
      </w:tr>
      <w:tr w:rsidR="00BF16FC" w:rsidRPr="00BF16FC" w14:paraId="0DDF6F5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F78A5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Sviluppo e valorizzazione del turismo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403E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70.576,00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72E2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70.090,73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19E1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29.142,57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C6E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99,31%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0FF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41,58%</w:t>
            </w:r>
          </w:p>
        </w:tc>
      </w:tr>
      <w:tr w:rsidR="00BF16FC" w:rsidRPr="00BF16FC" w14:paraId="5E5FE819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E73C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Urbanistica e assetto del territorio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C951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218.104,75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FD67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212.417,20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26D0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212.417,20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F71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97,39%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159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2B54173C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7EC8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Edilizia residenziale pubblica e locale e piani di edilzia economico-popolare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A1B5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8.645,87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87F3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8.645,74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58FA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8.645,74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499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01F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4477A420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C27D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Difesa del suolo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17B8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C159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573A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F58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514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085F351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0343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024F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31.500,00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691F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31.227,92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A64B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23.290,57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446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99,14%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27E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74,58%</w:t>
            </w:r>
          </w:p>
        </w:tc>
      </w:tr>
      <w:tr w:rsidR="00BF16FC" w:rsidRPr="00BF16FC" w14:paraId="3E633DA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7B7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Rifiuti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5014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2.184.291,77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E508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2.184.254,05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498D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2.009.948,73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7B9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AB3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92,02%</w:t>
            </w:r>
          </w:p>
        </w:tc>
      </w:tr>
      <w:tr w:rsidR="00BF16FC" w:rsidRPr="00BF16FC" w14:paraId="3EF699E0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07C5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Servizio idrico integrato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F058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70.347,99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4B3F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50.347,99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7CB8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36.268,05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4BD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71,57%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41A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72,03%</w:t>
            </w:r>
          </w:p>
        </w:tc>
      </w:tr>
      <w:tr w:rsidR="00BF16FC" w:rsidRPr="00BF16FC" w14:paraId="32F27AAF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9FEC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Aree protette, parchi naturali, protezione naturalistica e forestazione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0721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699.485,82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6772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517.441,85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540D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489.227,60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A09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73,97%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94B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94,55%</w:t>
            </w:r>
          </w:p>
        </w:tc>
      </w:tr>
      <w:tr w:rsidR="00BF16FC" w:rsidRPr="00BF16FC" w14:paraId="3EAD858C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95562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Altre modalità di trasporto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D40D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38.899,40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EA7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38.880,61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9FB4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38.880,40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B74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C22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23E59AAE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1FD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Viabilità e infrastrutture stradali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7DFC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1.855.738,89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109F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1.236.491,44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7604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896.185,46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7C0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66,63%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ED0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72,48%</w:t>
            </w:r>
          </w:p>
        </w:tc>
      </w:tr>
      <w:tr w:rsidR="00BF16FC" w:rsidRPr="00BF16FC" w14:paraId="116925D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BD22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Sistema di protezione civile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A5DA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30.450,00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721E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29.441,22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BDBF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25.540,98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EFD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96,69%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0C3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86,75%</w:t>
            </w:r>
          </w:p>
        </w:tc>
      </w:tr>
      <w:tr w:rsidR="00BF16FC" w:rsidRPr="00BF16FC" w14:paraId="1C0C1F32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CB7BE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a seguito di calamità naturali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1AE5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35.516,72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93F6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35.516,72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2347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E36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86A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BF16FC" w:rsidRPr="00BF16FC" w14:paraId="7A1D367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5892C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C25D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19.705,64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38BA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13.705,48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27A5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13.705,48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07B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69,55%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FD4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740C840B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ED9AE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per la disabilità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1C47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334.000,00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A3A4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321.262,21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9BE9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225.967,03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345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96,19%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E21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70,34%</w:t>
            </w:r>
          </w:p>
        </w:tc>
      </w:tr>
      <w:tr w:rsidR="00BF16FC" w:rsidRPr="00BF16FC" w14:paraId="5D69360D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29076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per gli anziani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CB91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198.000,00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5600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197.037,10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0C62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51.506,22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A99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99,51%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07C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26,14%</w:t>
            </w:r>
          </w:p>
        </w:tc>
      </w:tr>
      <w:tr w:rsidR="00BF16FC" w:rsidRPr="00BF16FC" w14:paraId="402937FE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B80BE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6C1B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657.303,48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1F79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655.068,88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38C8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438.591,68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236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99,66%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027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66,95%</w:t>
            </w:r>
          </w:p>
        </w:tc>
      </w:tr>
      <w:tr w:rsidR="00BF16FC" w:rsidRPr="00BF16FC" w14:paraId="42A6E966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5DDEC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679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1.233.429,84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7242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1.200.511,89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249B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506.945,75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42F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97,33%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45D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42,23%</w:t>
            </w:r>
          </w:p>
        </w:tc>
      </w:tr>
      <w:tr w:rsidR="00BF16FC" w:rsidRPr="00BF16FC" w14:paraId="5FB13E1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4D2E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Servizio necroscopico e cimiteriale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BFAD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391.792,14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35E9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143.175,96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118E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109.797,60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4EF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36,54%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7B3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76,69%</w:t>
            </w:r>
          </w:p>
        </w:tc>
      </w:tr>
      <w:tr w:rsidR="00BF16FC" w:rsidRPr="00BF16FC" w14:paraId="002369D8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743F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7CF4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86BA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6C5B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452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38F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BF16FC" w:rsidRPr="00BF16FC" w14:paraId="7194854F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0335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Fonti energetiche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EB9C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438.070,39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A8E8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438.030,23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A3BC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219.512,36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919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267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50,11%</w:t>
            </w:r>
          </w:p>
        </w:tc>
      </w:tr>
      <w:tr w:rsidR="00BF16FC" w:rsidRPr="00BF16FC" w14:paraId="6CEE4E7B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B1F0F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369E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11.644,66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37D0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FED1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DDF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8A44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BF16FC" w:rsidRPr="00BF16FC" w14:paraId="6CDBFAE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5C796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6858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305.000,00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E7E0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61D3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FA8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2F2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BF16FC" w:rsidRPr="00BF16FC" w14:paraId="062FE33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726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61CE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6.350,00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FC64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73F8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09C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6BDE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BF16FC" w:rsidRPr="00BF16FC" w14:paraId="14A972AB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B837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FAD6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582.158,20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BE00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582.157,45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E020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539.557,45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653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ED8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92,68%</w:t>
            </w:r>
          </w:p>
        </w:tc>
      </w:tr>
      <w:tr w:rsidR="00BF16FC" w:rsidRPr="00BF16FC" w14:paraId="0E2FC66F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0D20D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Servizi per conto terzi - partite di giro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724F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3.435.000,00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14B2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1.936.814,34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CFEF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1.756.184,95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535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56,38%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311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90,67%</w:t>
            </w:r>
          </w:p>
        </w:tc>
      </w:tr>
      <w:tr w:rsidR="00BF16FC" w:rsidRPr="00BF16FC" w14:paraId="0B867315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C39E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F16FC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723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26.213.144,78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884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19.767.596,80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5BE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16.198.955,18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F73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75,41%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300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81,95%</w:t>
            </w:r>
          </w:p>
        </w:tc>
      </w:tr>
    </w:tbl>
    <w:p w14:paraId="7D51DB47" w14:textId="46F4A58D" w:rsidR="005E7DA6" w:rsidRDefault="005E7DA6" w:rsidP="005E7DA6">
      <w:pPr>
        <w:ind w:hanging="567"/>
        <w:rPr>
          <w:rFonts w:cstheme="minorHAnsi"/>
          <w:sz w:val="20"/>
          <w:szCs w:val="20"/>
        </w:rPr>
      </w:pPr>
    </w:p>
    <w:p w14:paraId="2B9F0D07" w14:textId="108808F9" w:rsidR="005E7DA6" w:rsidRDefault="00B24C5E" w:rsidP="00BF16FC">
      <w:pPr>
        <w:ind w:hanging="567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="005E7DA6">
        <w:rPr>
          <w:rFonts w:cstheme="minorHAnsi"/>
          <w:b/>
          <w:sz w:val="20"/>
          <w:szCs w:val="20"/>
        </w:rPr>
        <w:br w:type="page"/>
      </w: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A72E68">
        <w:rPr>
          <w:rFonts w:cstheme="minorHAnsi"/>
          <w:b/>
          <w:sz w:val="20"/>
          <w:szCs w:val="20"/>
          <w:highlight w:val="yellow"/>
        </w:rPr>
        <w:lastRenderedPageBreak/>
        <w:t>Parte 4 controlli interni</w:t>
      </w:r>
      <w:r w:rsidRPr="00221C74">
        <w:rPr>
          <w:rFonts w:cstheme="minorHAnsi"/>
          <w:b/>
          <w:sz w:val="20"/>
          <w:szCs w:val="20"/>
        </w:rPr>
        <w:t xml:space="preserve"> </w:t>
      </w:r>
    </w:p>
    <w:p w14:paraId="5ABE52B3" w14:textId="635C9F3B" w:rsidR="00122CE6" w:rsidRPr="00221C74" w:rsidRDefault="00122CE6" w:rsidP="000E3DB7">
      <w:pPr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Ai sensi dell’art. 10 del Regolamento dei controlli interni approvati con deliberazione di Consiglio comunale n. 33 del 29/10/2015</w:t>
      </w:r>
      <w:r w:rsidR="000E3DB7" w:rsidRPr="00221C74">
        <w:rPr>
          <w:rFonts w:cstheme="minorHAnsi"/>
          <w:sz w:val="20"/>
          <w:szCs w:val="20"/>
        </w:rPr>
        <w:t xml:space="preserve"> </w:t>
      </w:r>
      <w:r w:rsidRPr="00221C74">
        <w:rPr>
          <w:rFonts w:cstheme="minorHAnsi"/>
          <w:sz w:val="20"/>
          <w:szCs w:val="20"/>
        </w:rPr>
        <w:t>è previsto il controllo de</w:t>
      </w:r>
      <w:r w:rsidR="00221C74">
        <w:rPr>
          <w:rFonts w:cstheme="minorHAnsi"/>
          <w:sz w:val="20"/>
          <w:szCs w:val="20"/>
        </w:rPr>
        <w:t>l</w:t>
      </w:r>
      <w:r w:rsidRPr="00221C74">
        <w:rPr>
          <w:rFonts w:cstheme="minorHAnsi"/>
          <w:sz w:val="20"/>
          <w:szCs w:val="20"/>
        </w:rPr>
        <w:t>:</w:t>
      </w:r>
    </w:p>
    <w:p w14:paraId="52778C12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5 % delle determinazioni adottate;</w:t>
      </w:r>
    </w:p>
    <w:p w14:paraId="4F456FB8" w14:textId="4D60A981" w:rsidR="00122CE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5% dei contratti</w:t>
      </w:r>
      <w:r w:rsidR="00901D37">
        <w:rPr>
          <w:rFonts w:cstheme="minorHAnsi"/>
          <w:sz w:val="20"/>
          <w:szCs w:val="20"/>
        </w:rPr>
        <w:t xml:space="preserve"> di importo superiore a € 20.000,00</w:t>
      </w:r>
    </w:p>
    <w:p w14:paraId="6B8BBDCF" w14:textId="7F9334E1" w:rsidR="00CB3FE8" w:rsidRPr="00221C74" w:rsidRDefault="00CB3FE8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2% </w:t>
      </w:r>
      <w:r w:rsidRPr="00221C74">
        <w:rPr>
          <w:rFonts w:cstheme="minorHAnsi"/>
          <w:sz w:val="20"/>
          <w:szCs w:val="20"/>
        </w:rPr>
        <w:t>dei contratti</w:t>
      </w:r>
      <w:r>
        <w:rPr>
          <w:rFonts w:cstheme="minorHAnsi"/>
          <w:sz w:val="20"/>
          <w:szCs w:val="20"/>
        </w:rPr>
        <w:t xml:space="preserve"> di importo inferiore a € 20.000,00</w:t>
      </w:r>
    </w:p>
    <w:p w14:paraId="35DBD63D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2% delle autorizzazioni/concessioni</w:t>
      </w:r>
    </w:p>
    <w:p w14:paraId="4DB6A752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2% delle ordinanze</w:t>
      </w:r>
    </w:p>
    <w:p w14:paraId="733DC15D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2% delle liquidazioni amministrative</w:t>
      </w:r>
    </w:p>
    <w:p w14:paraId="290D9B1C" w14:textId="77777777" w:rsidR="009179AA" w:rsidRDefault="009179AA" w:rsidP="00122CE6">
      <w:pPr>
        <w:rPr>
          <w:rFonts w:cstheme="minorHAnsi"/>
          <w:sz w:val="20"/>
          <w:szCs w:val="20"/>
        </w:rPr>
      </w:pPr>
    </w:p>
    <w:p w14:paraId="232FFF0E" w14:textId="65FF9C4F" w:rsidR="00F512C0" w:rsidRPr="009179AA" w:rsidRDefault="009179AA" w:rsidP="00122CE6">
      <w:pPr>
        <w:rPr>
          <w:rFonts w:cstheme="minorHAnsi"/>
          <w:b/>
          <w:bCs/>
          <w:color w:val="FF0000"/>
          <w:sz w:val="20"/>
          <w:szCs w:val="20"/>
        </w:rPr>
      </w:pPr>
      <w:r w:rsidRPr="009179AA">
        <w:rPr>
          <w:rFonts w:cstheme="minorHAnsi"/>
          <w:b/>
          <w:bCs/>
          <w:color w:val="FF0000"/>
          <w:sz w:val="20"/>
          <w:szCs w:val="20"/>
        </w:rPr>
        <w:t>AD OGGI NON PUBBLICATO IN AMMINISTRAZIONE TRASPARENTE</w:t>
      </w:r>
      <w:r>
        <w:rPr>
          <w:rFonts w:cstheme="minorHAnsi"/>
          <w:b/>
          <w:bCs/>
          <w:color w:val="FF0000"/>
          <w:sz w:val="20"/>
          <w:szCs w:val="20"/>
        </w:rPr>
        <w:t xml:space="preserve"> </w:t>
      </w:r>
    </w:p>
    <w:p w14:paraId="03586FB7" w14:textId="7A934195" w:rsidR="00122CE6" w:rsidRDefault="00122CE6" w:rsidP="00122CE6">
      <w:r w:rsidRPr="00A72E68">
        <w:rPr>
          <w:rFonts w:cstheme="minorHAnsi"/>
          <w:sz w:val="20"/>
          <w:szCs w:val="20"/>
          <w:highlight w:val="yellow"/>
        </w:rPr>
        <w:t>Sugli atti dell’anno 20</w:t>
      </w:r>
      <w:r w:rsidR="00221C74" w:rsidRPr="00A72E68">
        <w:rPr>
          <w:rFonts w:cstheme="minorHAnsi"/>
          <w:sz w:val="20"/>
          <w:szCs w:val="20"/>
          <w:highlight w:val="yellow"/>
        </w:rPr>
        <w:t>2</w:t>
      </w:r>
      <w:r w:rsidR="009179AA">
        <w:rPr>
          <w:rFonts w:cstheme="minorHAnsi"/>
          <w:sz w:val="20"/>
          <w:szCs w:val="20"/>
          <w:highlight w:val="yellow"/>
        </w:rPr>
        <w:t>2</w:t>
      </w:r>
      <w:r w:rsidRPr="00A72E68">
        <w:rPr>
          <w:rFonts w:cstheme="minorHAnsi"/>
          <w:sz w:val="20"/>
          <w:szCs w:val="20"/>
          <w:highlight w:val="yellow"/>
        </w:rPr>
        <w:t xml:space="preserve"> sono stati effettuati </w:t>
      </w:r>
      <w:r w:rsidR="00C16C8C" w:rsidRPr="00A72E68">
        <w:rPr>
          <w:rFonts w:cstheme="minorHAnsi"/>
          <w:sz w:val="20"/>
          <w:szCs w:val="20"/>
          <w:highlight w:val="yellow"/>
        </w:rPr>
        <w:t>due</w:t>
      </w:r>
      <w:r w:rsidRPr="00A72E68">
        <w:rPr>
          <w:rFonts w:cstheme="minorHAnsi"/>
          <w:sz w:val="20"/>
          <w:szCs w:val="20"/>
          <w:highlight w:val="yellow"/>
        </w:rPr>
        <w:t xml:space="preserve"> controlli di cui si è data evidenza</w:t>
      </w:r>
      <w:r w:rsidR="000E3DB7" w:rsidRPr="00A72E68">
        <w:rPr>
          <w:rFonts w:cstheme="minorHAnsi"/>
          <w:sz w:val="20"/>
          <w:szCs w:val="20"/>
          <w:highlight w:val="yellow"/>
        </w:rPr>
        <w:t xml:space="preserve"> </w:t>
      </w:r>
      <w:r w:rsidRPr="00A72E68">
        <w:rPr>
          <w:rFonts w:cstheme="minorHAnsi"/>
          <w:sz w:val="20"/>
          <w:szCs w:val="20"/>
          <w:highlight w:val="yellow"/>
        </w:rPr>
        <w:t xml:space="preserve">con verbale n. </w:t>
      </w:r>
      <w:r w:rsidR="009179AA">
        <w:rPr>
          <w:rFonts w:cstheme="minorHAnsi"/>
          <w:sz w:val="20"/>
          <w:szCs w:val="20"/>
          <w:highlight w:val="yellow"/>
        </w:rPr>
        <w:t>X</w:t>
      </w:r>
      <w:r w:rsidR="00C16C8C" w:rsidRPr="00A72E68">
        <w:rPr>
          <w:rFonts w:cstheme="minorHAnsi"/>
          <w:sz w:val="20"/>
          <w:szCs w:val="20"/>
          <w:highlight w:val="yellow"/>
        </w:rPr>
        <w:t xml:space="preserve"> </w:t>
      </w:r>
      <w:r w:rsidRPr="00A72E68">
        <w:rPr>
          <w:rFonts w:cstheme="minorHAnsi"/>
          <w:sz w:val="20"/>
          <w:szCs w:val="20"/>
          <w:highlight w:val="yellow"/>
        </w:rPr>
        <w:t xml:space="preserve">del </w:t>
      </w:r>
      <w:r w:rsidR="009179AA">
        <w:rPr>
          <w:rFonts w:cstheme="minorHAnsi"/>
          <w:sz w:val="20"/>
          <w:szCs w:val="20"/>
          <w:highlight w:val="yellow"/>
        </w:rPr>
        <w:t>XXXX</w:t>
      </w:r>
      <w:r w:rsidR="00C16C8C" w:rsidRPr="00A72E68">
        <w:rPr>
          <w:rFonts w:cstheme="minorHAnsi"/>
          <w:sz w:val="20"/>
          <w:szCs w:val="20"/>
          <w:highlight w:val="yellow"/>
        </w:rPr>
        <w:t>/20</w:t>
      </w:r>
      <w:r w:rsidR="00221C74" w:rsidRPr="00A72E68">
        <w:rPr>
          <w:rFonts w:cstheme="minorHAnsi"/>
          <w:sz w:val="20"/>
          <w:szCs w:val="20"/>
          <w:highlight w:val="yellow"/>
        </w:rPr>
        <w:t>2</w:t>
      </w:r>
      <w:r w:rsidR="009179AA">
        <w:rPr>
          <w:rFonts w:cstheme="minorHAnsi"/>
          <w:sz w:val="20"/>
          <w:szCs w:val="20"/>
          <w:highlight w:val="yellow"/>
        </w:rPr>
        <w:t>2</w:t>
      </w:r>
      <w:r w:rsidRPr="00A72E68">
        <w:rPr>
          <w:rFonts w:cstheme="minorHAnsi"/>
          <w:sz w:val="20"/>
          <w:szCs w:val="20"/>
          <w:highlight w:val="yellow"/>
        </w:rPr>
        <w:t xml:space="preserve"> e n. 1 del </w:t>
      </w:r>
      <w:r w:rsidR="009179AA">
        <w:rPr>
          <w:rFonts w:cstheme="minorHAnsi"/>
          <w:sz w:val="20"/>
          <w:szCs w:val="20"/>
          <w:highlight w:val="yellow"/>
        </w:rPr>
        <w:t>XX</w:t>
      </w:r>
      <w:r w:rsidR="00C16C8C" w:rsidRPr="00A72E68">
        <w:rPr>
          <w:rFonts w:cstheme="minorHAnsi"/>
          <w:sz w:val="20"/>
          <w:szCs w:val="20"/>
          <w:highlight w:val="yellow"/>
        </w:rPr>
        <w:t>/</w:t>
      </w:r>
      <w:r w:rsidR="009179AA">
        <w:rPr>
          <w:rFonts w:cstheme="minorHAnsi"/>
          <w:sz w:val="20"/>
          <w:szCs w:val="20"/>
          <w:highlight w:val="yellow"/>
        </w:rPr>
        <w:t>XX</w:t>
      </w:r>
      <w:r w:rsidR="00C16C8C" w:rsidRPr="00A72E68">
        <w:rPr>
          <w:rFonts w:cstheme="minorHAnsi"/>
          <w:sz w:val="20"/>
          <w:szCs w:val="20"/>
          <w:highlight w:val="yellow"/>
        </w:rPr>
        <w:t>/20</w:t>
      </w:r>
      <w:r w:rsidR="009179AA">
        <w:rPr>
          <w:rFonts w:cstheme="minorHAnsi"/>
          <w:sz w:val="20"/>
          <w:szCs w:val="20"/>
          <w:highlight w:val="yellow"/>
        </w:rPr>
        <w:t>23</w:t>
      </w:r>
      <w:r w:rsidRPr="00A72E68">
        <w:rPr>
          <w:rFonts w:cstheme="minorHAnsi"/>
          <w:sz w:val="20"/>
          <w:szCs w:val="20"/>
          <w:highlight w:val="yellow"/>
        </w:rPr>
        <w:t xml:space="preserve"> pubblicati sul sito </w:t>
      </w:r>
      <w:r w:rsidR="00513E83" w:rsidRPr="00A72E68">
        <w:rPr>
          <w:rFonts w:cstheme="minorHAnsi"/>
          <w:sz w:val="20"/>
          <w:szCs w:val="20"/>
          <w:highlight w:val="yellow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  <w:hyperlink r:id="rId42" w:history="1">
        <w:r w:rsidR="008F3AD6" w:rsidRPr="00FE3335">
          <w:rPr>
            <w:rStyle w:val="Collegamentoipertestuale"/>
          </w:rPr>
          <w:t>http://www.comune.guastalla.re.it/servizi/Menu/dinamica.aspx?idSezione=616&amp;idArea=31011&amp;idCat=31032&amp;ID=41058&amp;TipoElemento=categoria</w:t>
        </w:r>
      </w:hyperlink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99E48B8" w14:textId="0AF8B6FD" w:rsidR="006379D2" w:rsidRDefault="006379D2">
      <w:pPr>
        <w:rPr>
          <w:rFonts w:cstheme="minorHAnsi"/>
          <w:b/>
          <w:sz w:val="20"/>
          <w:szCs w:val="20"/>
        </w:rPr>
      </w:pPr>
      <w:r w:rsidRPr="00496AB3">
        <w:rPr>
          <w:rFonts w:cstheme="minorHAnsi"/>
          <w:b/>
          <w:sz w:val="20"/>
          <w:szCs w:val="20"/>
        </w:rPr>
        <w:t>Indicatori di attività di alcuni servizi comunali anno 2</w:t>
      </w:r>
      <w:r w:rsidR="001B371D" w:rsidRPr="00496AB3">
        <w:rPr>
          <w:rFonts w:cstheme="minorHAnsi"/>
          <w:b/>
          <w:sz w:val="20"/>
          <w:szCs w:val="20"/>
        </w:rPr>
        <w:t>02</w:t>
      </w:r>
      <w:r w:rsidR="000B07CE">
        <w:rPr>
          <w:rFonts w:cstheme="minorHAnsi"/>
          <w:b/>
          <w:sz w:val="20"/>
          <w:szCs w:val="20"/>
        </w:rPr>
        <w:t>2</w:t>
      </w:r>
      <w:r w:rsidR="00F31758">
        <w:rPr>
          <w:rFonts w:cstheme="minorHAnsi"/>
          <w:b/>
          <w:sz w:val="20"/>
          <w:szCs w:val="20"/>
        </w:rPr>
        <w:t xml:space="preserve">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98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1"/>
        <w:gridCol w:w="1752"/>
        <w:gridCol w:w="2219"/>
        <w:gridCol w:w="1182"/>
        <w:gridCol w:w="2900"/>
      </w:tblGrid>
      <w:tr w:rsidR="00A216EF" w:rsidRPr="00A216EF" w14:paraId="0CD22DEA" w14:textId="77777777" w:rsidTr="00A216EF">
        <w:trPr>
          <w:trHeight w:val="47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150D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B5450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E4A91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F7DC9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53</w:t>
            </w:r>
          </w:p>
        </w:tc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94B14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A216EF" w:rsidRPr="00A216EF" w14:paraId="29F5A5CA" w14:textId="77777777" w:rsidTr="00A216EF">
        <w:trPr>
          <w:trHeight w:val="47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80FFE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86FF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9CB1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0A44" w14:textId="7F9FDC29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14.</w:t>
            </w:r>
            <w:r w:rsidR="00E27D5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722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6AA71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A216EF" w:rsidRPr="00A216EF" w14:paraId="4900D5C6" w14:textId="77777777" w:rsidTr="00A216EF">
        <w:trPr>
          <w:trHeight w:val="47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1039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92C61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85EA1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314B7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E7C3B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A216EF" w:rsidRPr="00A216EF" w14:paraId="3B8DD697" w14:textId="77777777" w:rsidTr="00A216EF">
        <w:trPr>
          <w:trHeight w:val="47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5EDD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11915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C1045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91882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11.299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0D3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A216EF" w:rsidRPr="00A216EF" w14:paraId="10AED8BA" w14:textId="77777777" w:rsidTr="00A216EF">
        <w:trPr>
          <w:trHeight w:val="47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E3001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46556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7F51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10F8D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22.861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E9F3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A216EF" w:rsidRPr="00A216EF" w14:paraId="6F86026D" w14:textId="77777777" w:rsidTr="00A216EF">
        <w:trPr>
          <w:trHeight w:val="47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FF96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5D0D1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8CC0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E3CF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67.000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B700A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 65405 volumi + 1595 audiovisivi</w:t>
            </w:r>
          </w:p>
        </w:tc>
      </w:tr>
      <w:tr w:rsidR="00A216EF" w:rsidRPr="00A216EF" w14:paraId="5C4BB30D" w14:textId="77777777" w:rsidTr="00A216EF">
        <w:trPr>
          <w:trHeight w:val="47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804CA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C7028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77FE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2BBCC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1.359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B7D1E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  (1306 volumi + 53 audiovisivi)</w:t>
            </w:r>
          </w:p>
        </w:tc>
      </w:tr>
      <w:tr w:rsidR="00A216EF" w:rsidRPr="00A216EF" w14:paraId="43F0656E" w14:textId="77777777" w:rsidTr="00A216EF">
        <w:trPr>
          <w:trHeight w:val="717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0DAAE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220B4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D448C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A0AD" w14:textId="44D2A8C2" w:rsidR="00A216EF" w:rsidRPr="00A216EF" w:rsidRDefault="00E27D55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67</w:t>
            </w:r>
            <w:r w:rsidR="001675A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000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E351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A216EF" w:rsidRPr="00A216EF" w14:paraId="03A29E46" w14:textId="77777777" w:rsidTr="00A216EF">
        <w:trPr>
          <w:trHeight w:val="47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FFFFA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C23E9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98DA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6E319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77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1252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A216EF" w:rsidRPr="00A216EF" w14:paraId="24CFED4E" w14:textId="77777777" w:rsidTr="00A216EF">
        <w:trPr>
          <w:trHeight w:val="47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85AD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AF1B3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72E2E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35F7E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35B3D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A216EF" w:rsidRPr="00A216EF" w14:paraId="306ACBE9" w14:textId="77777777" w:rsidTr="00A216EF">
        <w:trPr>
          <w:trHeight w:val="717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FA16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ECA1F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CF6D4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60E9E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172.791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B7094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A216EF" w:rsidRPr="00A216EF" w14:paraId="5EB7D620" w14:textId="77777777" w:rsidTr="00A216EF">
        <w:trPr>
          <w:trHeight w:val="478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D8416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0FCAF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AA45C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02EA4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  <w:t>29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45E2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ore di apertura settimanale: 31 ore invernale (8 mesi -  24 (orario estivo 4 mesi) Media=  28,66 </w:t>
            </w:r>
          </w:p>
        </w:tc>
      </w:tr>
    </w:tbl>
    <w:p w14:paraId="280F1788" w14:textId="1F9156F5" w:rsidR="00F34235" w:rsidRDefault="00F34235">
      <w:pPr>
        <w:rPr>
          <w:rFonts w:cstheme="minorHAnsi"/>
          <w:b/>
          <w:sz w:val="20"/>
          <w:szCs w:val="20"/>
        </w:rPr>
      </w:pPr>
    </w:p>
    <w:p w14:paraId="25C1C0C2" w14:textId="77777777" w:rsidR="00F31758" w:rsidRDefault="00F31758">
      <w:pPr>
        <w:rPr>
          <w:rFonts w:cstheme="minorHAnsi"/>
          <w:b/>
          <w:sz w:val="20"/>
          <w:szCs w:val="20"/>
        </w:rPr>
      </w:pPr>
    </w:p>
    <w:tbl>
      <w:tblPr>
        <w:tblpPr w:leftFromText="141" w:rightFromText="141" w:horzAnchor="margin" w:tblpY="-444"/>
        <w:tblW w:w="103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029"/>
        <w:gridCol w:w="2099"/>
        <w:gridCol w:w="995"/>
        <w:gridCol w:w="2491"/>
        <w:gridCol w:w="2062"/>
      </w:tblGrid>
      <w:tr w:rsidR="00A216EF" w:rsidRPr="00A216EF" w14:paraId="185B6E0F" w14:textId="77777777" w:rsidTr="00A216EF">
        <w:trPr>
          <w:trHeight w:val="285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C0CB34B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Indice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E46FD6B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474BC0C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D5F11D2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800000"/>
                <w:sz w:val="20"/>
                <w:szCs w:val="20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33B69B4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952CBA6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A216EF" w:rsidRPr="00A216EF" w14:paraId="4825FF3D" w14:textId="77777777" w:rsidTr="00A216EF">
        <w:trPr>
          <w:trHeight w:val="524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9FC43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F3C67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26D1FC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1F67C48C" w14:textId="2CB9DA98" w:rsidR="00A216EF" w:rsidRPr="00A216EF" w:rsidRDefault="00E27D55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19,047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6AEBE062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60C1246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A216EF" w:rsidRPr="00A216EF" w14:paraId="75E49332" w14:textId="77777777" w:rsidTr="00A216EF">
        <w:trPr>
          <w:trHeight w:val="524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DB214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B130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44B4518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66A68E92" w14:textId="3253B3FA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2</w:t>
            </w:r>
            <w:r w:rsidR="00E27D5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,02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EB8639D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22D23915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A216EF" w:rsidRPr="00A216EF" w14:paraId="63DFA980" w14:textId="77777777" w:rsidTr="00A216EF">
        <w:trPr>
          <w:trHeight w:val="524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FEAAF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B2FC9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73527A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4D3F38C3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0,020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0D717DDD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5F645C6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216EF" w:rsidRPr="00A216EF" w14:paraId="479D3557" w14:textId="77777777" w:rsidTr="00A216EF">
        <w:trPr>
          <w:trHeight w:val="786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674E9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FC737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03A6824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4BB9FAC7" w14:textId="08013ADA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                </w:t>
            </w:r>
            <w:r w:rsidR="00E27D5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115,942</w:t>
            </w:r>
            <w:r w:rsidRPr="00A216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38D68BFF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19C5781A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Σ (da 1 a n) ore di apertura annue biblioteche comunali</w:t>
            </w:r>
          </w:p>
        </w:tc>
      </w:tr>
      <w:tr w:rsidR="00A216EF" w:rsidRPr="00A216EF" w14:paraId="4A8ADF3A" w14:textId="77777777" w:rsidTr="00A216EF">
        <w:trPr>
          <w:trHeight w:val="524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437C6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C99B9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F920C2D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10E9D625" w14:textId="11161AB0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                        5</w:t>
            </w:r>
            <w:r w:rsidR="00E27D5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,23</w:t>
            </w:r>
            <w:r w:rsidRPr="00A216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5C8FAF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A50D868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A216EF" w:rsidRPr="00A216EF" w14:paraId="44739710" w14:textId="77777777" w:rsidTr="00A216EF">
        <w:trPr>
          <w:trHeight w:val="524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29EEB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777F6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A81E2FF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23EE272E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2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0261E1B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001BC57A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A216EF" w:rsidRPr="00A216EF" w14:paraId="4F3B716E" w14:textId="77777777" w:rsidTr="00A216EF">
        <w:trPr>
          <w:trHeight w:val="524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7251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A1BD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8AAC214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19E43AD5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100%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63B1AE61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27BB78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216EF" w:rsidRPr="00A216EF" w14:paraId="3E375BEC" w14:textId="77777777" w:rsidTr="00A216EF">
        <w:trPr>
          <w:trHeight w:val="524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B713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20B51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168E3D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medio ore di apertura settimanale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4FF97889" w14:textId="2527C50E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2</w:t>
            </w:r>
            <w:r w:rsidR="00E27D5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8,66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3091F9E9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Σ (da 1 a n) ore di apertura settimanale biblioteche comunali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B2D26D3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66067F8A" w14:textId="53613883" w:rsidR="002A06C3" w:rsidRDefault="002A06C3">
      <w:pPr>
        <w:rPr>
          <w:rFonts w:cstheme="minorHAnsi"/>
          <w:b/>
          <w:sz w:val="20"/>
          <w:szCs w:val="20"/>
        </w:rPr>
      </w:pPr>
    </w:p>
    <w:p w14:paraId="2257C7BF" w14:textId="77777777" w:rsidR="002A06C3" w:rsidRDefault="002A06C3">
      <w:pPr>
        <w:rPr>
          <w:rFonts w:cstheme="minorHAnsi"/>
          <w:b/>
          <w:sz w:val="20"/>
          <w:szCs w:val="20"/>
        </w:rPr>
      </w:pPr>
    </w:p>
    <w:p w14:paraId="1C96B278" w14:textId="77777777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99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1752"/>
        <w:gridCol w:w="2124"/>
        <w:gridCol w:w="2136"/>
        <w:gridCol w:w="2682"/>
      </w:tblGrid>
      <w:tr w:rsidR="00A216EF" w:rsidRPr="00A216EF" w14:paraId="5D261F1F" w14:textId="77777777" w:rsidTr="00A216EF">
        <w:trPr>
          <w:trHeight w:val="286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59D42AD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D138D82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228A9F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D0C43D1" w14:textId="77777777" w:rsidR="00A216EF" w:rsidRPr="00A216EF" w:rsidRDefault="00A216EF" w:rsidP="00A216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92647E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A216EF" w:rsidRPr="00A216EF" w14:paraId="6EA56E40" w14:textId="77777777" w:rsidTr="00A216EF">
        <w:trPr>
          <w:trHeight w:val="787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4D11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61740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6DF6C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5FEBC" w14:textId="77777777" w:rsidR="00A216EF" w:rsidRPr="00A216EF" w:rsidRDefault="00A216EF" w:rsidP="00A21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BA5D99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A216EF" w:rsidRPr="00A216EF" w14:paraId="67BD4B19" w14:textId="77777777" w:rsidTr="00A216EF">
        <w:trPr>
          <w:trHeight w:val="525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38BE1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A0FAD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850FE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7DE65" w14:textId="77777777" w:rsidR="00A216EF" w:rsidRPr="00A216EF" w:rsidRDefault="00A216EF" w:rsidP="00A21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B6C1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A216EF" w:rsidRPr="00A216EF" w14:paraId="07086778" w14:textId="77777777" w:rsidTr="00A216EF">
        <w:trPr>
          <w:trHeight w:val="787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6DB24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1E4D9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51A78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54BEE" w14:textId="77777777" w:rsidR="00A216EF" w:rsidRPr="00A216EF" w:rsidRDefault="00A216EF" w:rsidP="00A21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                        138.470,00 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EB73D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A216EF" w:rsidRPr="00A216EF" w14:paraId="19FF351B" w14:textId="77777777" w:rsidTr="00A216EF">
        <w:trPr>
          <w:trHeight w:val="525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624EF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3C376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E492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93B5A" w14:textId="77777777" w:rsidR="00A216EF" w:rsidRPr="00A216EF" w:rsidRDefault="00A216EF" w:rsidP="00A21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                                3.899 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6D1E6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A216EF" w:rsidRPr="00A216EF" w14:paraId="642A6D28" w14:textId="77777777" w:rsidTr="00A216EF">
        <w:trPr>
          <w:trHeight w:val="525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A50A66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CD0BB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08281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B7045" w14:textId="77777777" w:rsidR="00A216EF" w:rsidRPr="00A216EF" w:rsidRDefault="00A216EF" w:rsidP="00A21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                            810.181 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EE600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</w:tr>
      <w:tr w:rsidR="00A216EF" w:rsidRPr="00A216EF" w14:paraId="51CA32AC" w14:textId="77777777" w:rsidTr="00A216EF">
        <w:trPr>
          <w:trHeight w:val="525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A8B98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A2DEC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07933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6516C" w14:textId="77777777" w:rsidR="00A216EF" w:rsidRPr="00A216EF" w:rsidRDefault="00A216EF" w:rsidP="00A21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3.899,00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E8967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A216EF" w:rsidRPr="00A216EF" w14:paraId="47F0E6E0" w14:textId="77777777" w:rsidTr="00A216EF">
        <w:trPr>
          <w:trHeight w:val="525"/>
        </w:trPr>
        <w:tc>
          <w:tcPr>
            <w:tcW w:w="1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6CCDF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E5F6E" w14:textId="77777777" w:rsidR="00A216EF" w:rsidRPr="00A216EF" w:rsidRDefault="00A216EF" w:rsidP="00A21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FBF53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BAE1D" w14:textId="77777777" w:rsidR="00A216EF" w:rsidRPr="00A216EF" w:rsidRDefault="00A216EF" w:rsidP="00A216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38778" w14:textId="77777777" w:rsidR="00A216EF" w:rsidRPr="00A216EF" w:rsidRDefault="00A216EF" w:rsidP="00A216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216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5C497564" w14:textId="62660F4E" w:rsidR="00AC1651" w:rsidRDefault="00AC1651">
      <w:pPr>
        <w:rPr>
          <w:rFonts w:cstheme="minorHAnsi"/>
          <w:b/>
          <w:sz w:val="20"/>
          <w:szCs w:val="20"/>
        </w:rPr>
      </w:pPr>
    </w:p>
    <w:p w14:paraId="09296854" w14:textId="1D2A5B04" w:rsidR="00AF2B30" w:rsidRPr="00F31758" w:rsidRDefault="00AF2B30" w:rsidP="00AF2B30">
      <w:pPr>
        <w:rPr>
          <w:rFonts w:cstheme="minorHAnsi"/>
          <w:b/>
          <w:sz w:val="16"/>
          <w:szCs w:val="16"/>
        </w:rPr>
      </w:pPr>
    </w:p>
    <w:p w14:paraId="07C3FF9A" w14:textId="77777777" w:rsidR="001C3729" w:rsidRPr="001C3729" w:rsidRDefault="001C3729" w:rsidP="001C3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8"/>
        <w:gridCol w:w="1298"/>
        <w:gridCol w:w="2306"/>
        <w:gridCol w:w="969"/>
        <w:gridCol w:w="2229"/>
        <w:gridCol w:w="1880"/>
      </w:tblGrid>
      <w:tr w:rsidR="001C3729" w:rsidRPr="001C3729" w14:paraId="3138EA8E" w14:textId="77777777" w:rsidTr="001C3729">
        <w:trPr>
          <w:trHeight w:val="175"/>
        </w:trPr>
        <w:tc>
          <w:tcPr>
            <w:tcW w:w="1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FDFDAFB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9E0BC21" w14:textId="77777777" w:rsidR="001C3729" w:rsidRPr="001C3729" w:rsidRDefault="001C3729" w:rsidP="001C3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D9E32F4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91582F1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94D629E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8CD2609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1C3729" w:rsidRPr="001C3729" w14:paraId="438696D9" w14:textId="77777777" w:rsidTr="001C3729">
        <w:trPr>
          <w:trHeight w:val="642"/>
        </w:trPr>
        <w:tc>
          <w:tcPr>
            <w:tcW w:w="1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B27C5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illumiazione strade (%)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196C5" w14:textId="77777777" w:rsidR="001C3729" w:rsidRPr="001C3729" w:rsidRDefault="001C3729" w:rsidP="001C37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81D41E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5B3407D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8BDE117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70F57C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1C3729" w:rsidRPr="001C3729" w14:paraId="1FEA6833" w14:textId="77777777" w:rsidTr="001C3729">
        <w:trPr>
          <w:trHeight w:val="642"/>
        </w:trPr>
        <w:tc>
          <w:tcPr>
            <w:tcW w:w="1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5E5F7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3F420" w14:textId="77777777" w:rsidR="001C3729" w:rsidRPr="001C3729" w:rsidRDefault="001C3729" w:rsidP="001C37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C99165D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7FBC41B" w14:textId="3F8E91BA" w:rsidR="001C3729" w:rsidRPr="001C3729" w:rsidRDefault="00E27D55" w:rsidP="001C37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34,50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09EFCE0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E57F8A3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1C3729" w:rsidRPr="001C3729" w14:paraId="5C988B8A" w14:textId="77777777" w:rsidTr="001C3729">
        <w:trPr>
          <w:trHeight w:val="321"/>
        </w:trPr>
        <w:tc>
          <w:tcPr>
            <w:tcW w:w="1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C1DFA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6FB87" w14:textId="77777777" w:rsidR="001C3729" w:rsidRPr="001C3729" w:rsidRDefault="001C3729" w:rsidP="001C37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2EC3FB0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540E04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2%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FAA8972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6793A8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1C3729" w:rsidRPr="001C3729" w14:paraId="3D798F9B" w14:textId="77777777" w:rsidTr="001C3729">
        <w:trPr>
          <w:trHeight w:val="642"/>
        </w:trPr>
        <w:tc>
          <w:tcPr>
            <w:tcW w:w="1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E228B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02089" w14:textId="77777777" w:rsidR="001C3729" w:rsidRPr="001C3729" w:rsidRDefault="001C3729" w:rsidP="001C37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1D1324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4743128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682,12 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88EA6A5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39BDCFB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1C3729" w:rsidRPr="001C3729" w14:paraId="4C4E3F31" w14:textId="77777777" w:rsidTr="001C3729">
        <w:trPr>
          <w:trHeight w:val="321"/>
        </w:trPr>
        <w:tc>
          <w:tcPr>
            <w:tcW w:w="1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87020D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69746" w14:textId="77777777" w:rsidR="001C3729" w:rsidRPr="001C3729" w:rsidRDefault="001C3729" w:rsidP="001C37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C6174B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978814D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F050D69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FE055F4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1C3729" w:rsidRPr="001C3729" w14:paraId="26BD637A" w14:textId="77777777" w:rsidTr="001C3729">
        <w:trPr>
          <w:trHeight w:val="321"/>
        </w:trPr>
        <w:tc>
          <w:tcPr>
            <w:tcW w:w="1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B1490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0C962" w14:textId="77777777" w:rsidR="001C3729" w:rsidRPr="001C3729" w:rsidRDefault="001C3729" w:rsidP="001C37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2A6BD3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775278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6A3B71D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1B48E22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1C3729" w:rsidRPr="001C3729" w14:paraId="4A027C1B" w14:textId="77777777" w:rsidTr="001C3729">
        <w:trPr>
          <w:trHeight w:val="175"/>
        </w:trPr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E10D8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F9EC" w14:textId="77777777" w:rsidR="001C3729" w:rsidRPr="001C3729" w:rsidRDefault="001C3729" w:rsidP="001C3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A933" w14:textId="77777777" w:rsidR="001C3729" w:rsidRPr="001C3729" w:rsidRDefault="001C3729" w:rsidP="001C3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FAE6" w14:textId="77777777" w:rsidR="001C3729" w:rsidRPr="001C3729" w:rsidRDefault="001C3729" w:rsidP="001C3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8F636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5959" w14:textId="77777777" w:rsidR="001C3729" w:rsidRPr="001C3729" w:rsidRDefault="001C3729" w:rsidP="001C3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3729" w:rsidRPr="001C3729" w14:paraId="5AD4F252" w14:textId="77777777" w:rsidTr="001C3729">
        <w:trPr>
          <w:trHeight w:val="175"/>
        </w:trPr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FEA4E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BA6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64CEE" w14:textId="77777777" w:rsidR="001C3729" w:rsidRPr="001C3729" w:rsidRDefault="001C3729" w:rsidP="001C3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EFF9" w14:textId="77777777" w:rsidR="001C3729" w:rsidRPr="001C3729" w:rsidRDefault="001C3729" w:rsidP="001C3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EF10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F6DB" w14:textId="77777777" w:rsidR="001C3729" w:rsidRPr="001C3729" w:rsidRDefault="001C3729" w:rsidP="001C3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C3729" w:rsidRPr="001C3729" w14:paraId="457A2033" w14:textId="77777777" w:rsidTr="001C3729">
        <w:trPr>
          <w:trHeight w:val="175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1078F" w14:textId="77777777" w:rsidR="001C3729" w:rsidRPr="001C3729" w:rsidRDefault="001C3729" w:rsidP="001C372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1C372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costo a kwh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D5A3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C3729">
              <w:rPr>
                <w:rFonts w:ascii="Calibri" w:eastAsia="Times New Roman" w:hAnsi="Calibri" w:cs="Calibri"/>
                <w:color w:val="000000"/>
              </w:rPr>
              <w:t>0,17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9C25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E751" w14:textId="77777777" w:rsidR="001C3729" w:rsidRPr="001C3729" w:rsidRDefault="001C3729" w:rsidP="001C3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1141" w14:textId="77777777" w:rsidR="001C3729" w:rsidRPr="001C3729" w:rsidRDefault="001C3729" w:rsidP="001C3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AA3C9" w14:textId="77777777" w:rsidR="001C3729" w:rsidRPr="001C3729" w:rsidRDefault="001C3729" w:rsidP="001C3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6FA5AE4" w14:textId="77777777" w:rsidR="00A216EF" w:rsidRDefault="00A216EF">
      <w:pPr>
        <w:rPr>
          <w:rFonts w:cstheme="minorHAnsi"/>
          <w:b/>
          <w:sz w:val="20"/>
          <w:szCs w:val="20"/>
        </w:rPr>
      </w:pPr>
    </w:p>
    <w:p w14:paraId="1FCA45E0" w14:textId="17F51C44" w:rsidR="001A16FC" w:rsidRDefault="001772AC">
      <w:pPr>
        <w:rPr>
          <w:rFonts w:cstheme="minorHAnsi"/>
          <w:b/>
          <w:sz w:val="20"/>
          <w:szCs w:val="20"/>
        </w:rPr>
      </w:pPr>
      <w:r w:rsidRPr="00FC5CA8">
        <w:rPr>
          <w:rFonts w:cstheme="minorHAnsi"/>
          <w:b/>
          <w:sz w:val="20"/>
          <w:szCs w:val="20"/>
        </w:rPr>
        <w:t>Verde pubblico</w:t>
      </w:r>
    </w:p>
    <w:p w14:paraId="4C8C65EB" w14:textId="2AFBBF89" w:rsidR="00FC5CA8" w:rsidRPr="00FC5CA8" w:rsidRDefault="00FC5CA8">
      <w:pPr>
        <w:rPr>
          <w:rFonts w:cstheme="minorHAnsi"/>
          <w:b/>
          <w:sz w:val="20"/>
          <w:szCs w:val="20"/>
        </w:rPr>
      </w:pPr>
      <w:r w:rsidRPr="00FC5CA8">
        <w:rPr>
          <w:rFonts w:cstheme="minorHAnsi"/>
          <w:b/>
          <w:sz w:val="20"/>
          <w:szCs w:val="20"/>
        </w:rPr>
        <w:t>Personale del comune dedicato al servizio: n.2</w:t>
      </w:r>
    </w:p>
    <w:tbl>
      <w:tblPr>
        <w:tblW w:w="10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3"/>
        <w:gridCol w:w="1752"/>
        <w:gridCol w:w="2086"/>
        <w:gridCol w:w="1220"/>
        <w:gridCol w:w="3419"/>
      </w:tblGrid>
      <w:tr w:rsidR="00FC5CA8" w:rsidRPr="00FC5CA8" w14:paraId="6E7D80B0" w14:textId="77777777" w:rsidTr="00FC5CA8">
        <w:trPr>
          <w:trHeight w:val="288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DB56E0D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44BD17A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BAFE640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6620F02D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8AAE0C4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FC5CA8" w:rsidRPr="00FC5CA8" w14:paraId="0E6FCF7E" w14:textId="77777777" w:rsidTr="00FC5CA8">
        <w:trPr>
          <w:trHeight w:val="528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ED6B2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F671F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3DECA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6ACA6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5CA8">
              <w:rPr>
                <w:rFonts w:ascii="Calibri" w:eastAsia="Times New Roman" w:hAnsi="Calibri" w:cs="Calibri"/>
                <w:color w:val="000000"/>
              </w:rPr>
              <w:t>52,93</w:t>
            </w:r>
          </w:p>
        </w:tc>
        <w:tc>
          <w:tcPr>
            <w:tcW w:w="3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A17CC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FC5CA8" w:rsidRPr="00FC5CA8" w14:paraId="277231D4" w14:textId="77777777" w:rsidTr="00FC5CA8">
        <w:trPr>
          <w:trHeight w:val="600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7DB34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15033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EAD89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44818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EAD10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C5CA8" w:rsidRPr="00FC5CA8" w14:paraId="27FE549A" w14:textId="77777777" w:rsidTr="00FC5CA8">
        <w:trPr>
          <w:trHeight w:val="528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E64E2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12E41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872FE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04C04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6607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13C2C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FC5CA8" w:rsidRPr="00FC5CA8" w14:paraId="1125C7D0" w14:textId="77777777" w:rsidTr="00FC5CA8">
        <w:trPr>
          <w:trHeight w:val="528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07202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29D4E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9865E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46D22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B98E8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FC5CA8" w:rsidRPr="00FC5CA8" w14:paraId="3AB6642E" w14:textId="77777777" w:rsidTr="00FC5CA8">
        <w:trPr>
          <w:trHeight w:val="792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F2DA2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68D19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FCBA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3A746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315.770,98 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DC5B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FC5CA8" w:rsidRPr="00FC5CA8" w14:paraId="58B4B95B" w14:textId="77777777" w:rsidTr="00FC5CA8">
        <w:trPr>
          <w:trHeight w:val="792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F96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Sfalciatura (aiuole e monumenti)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4A859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B3B5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F933A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FFB34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</w:tr>
      <w:tr w:rsidR="00FC5CA8" w:rsidRPr="00FC5CA8" w14:paraId="09226F24" w14:textId="77777777" w:rsidTr="00FC5CA8">
        <w:trPr>
          <w:trHeight w:val="792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7AC2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3402E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22EE2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D457C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F4E10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</w:tr>
      <w:tr w:rsidR="00FC5CA8" w:rsidRPr="00FC5CA8" w14:paraId="5DE48629" w14:textId="77777777" w:rsidTr="00FC5CA8">
        <w:trPr>
          <w:trHeight w:val="528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E7BD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BC33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097A5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6415F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6CEB2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FC5CA8" w:rsidRPr="00FC5CA8" w14:paraId="56C579B4" w14:textId="77777777" w:rsidTr="00FC5CA8">
        <w:trPr>
          <w:trHeight w:val="528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BCAB5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C463D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F6CBF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BCC60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C7BC7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FC5CA8" w:rsidRPr="00FC5CA8" w14:paraId="1C2D1DCA" w14:textId="77777777" w:rsidTr="00FC5CA8">
        <w:trPr>
          <w:trHeight w:val="810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AC44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7F7F6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06612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881E1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B5734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FC5CA8" w:rsidRPr="00FC5CA8" w14:paraId="72BB9593" w14:textId="77777777" w:rsidTr="00FC5CA8">
        <w:trPr>
          <w:trHeight w:val="792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9532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FC5CA8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453A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FC5CA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A667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FC5CA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C7948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C46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FC5CA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FC5CA8" w:rsidRPr="00FC5CA8" w14:paraId="27EBB4D9" w14:textId="77777777" w:rsidTr="00FC5CA8">
        <w:trPr>
          <w:trHeight w:val="585"/>
        </w:trPr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2E87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FC5CA8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A9E9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FC5CA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4AAD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FC5CA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B26D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E8CB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FC5CA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AD7C5FD" w14:textId="77777777" w:rsidR="00FC5CA8" w:rsidRDefault="00FC5CA8">
      <w:pPr>
        <w:rPr>
          <w:rFonts w:cstheme="minorHAnsi"/>
          <w:b/>
          <w:color w:val="FF0000"/>
          <w:sz w:val="20"/>
          <w:szCs w:val="20"/>
        </w:rPr>
      </w:pPr>
    </w:p>
    <w:tbl>
      <w:tblPr>
        <w:tblW w:w="102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29"/>
        <w:gridCol w:w="1730"/>
        <w:gridCol w:w="1141"/>
        <w:gridCol w:w="2589"/>
        <w:gridCol w:w="2343"/>
      </w:tblGrid>
      <w:tr w:rsidR="00FC5CA8" w:rsidRPr="00FC5CA8" w14:paraId="2C359515" w14:textId="77777777" w:rsidTr="00FC5CA8">
        <w:trPr>
          <w:trHeight w:val="269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B289109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E50AD89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681E1B23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6603FAA9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1B40348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1EEAB7C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FC5CA8" w:rsidRPr="00FC5CA8" w14:paraId="737EB6A4" w14:textId="77777777" w:rsidTr="00FC5CA8">
        <w:trPr>
          <w:trHeight w:val="494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502B9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6409C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CC96C7F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6543D72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0,01 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8C61B2D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430D623E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FC5CA8" w:rsidRPr="00FC5CA8" w14:paraId="18AC2DDD" w14:textId="77777777" w:rsidTr="00FC5CA8">
        <w:trPr>
          <w:trHeight w:val="741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1B4C7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1123C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B553668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F14E682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315.770,98 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3FDBE1F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177B6C9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C5CA8" w:rsidRPr="00FC5CA8" w14:paraId="1F11D128" w14:textId="77777777" w:rsidTr="00FC5CA8">
        <w:trPr>
          <w:trHeight w:val="989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8400B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(aiuole e monumenti)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A7C8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BCA8FEE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aree verdi (aiuole e monumenti) nell'anno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50062FE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AE299B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422EF8F6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C5CA8" w:rsidRPr="00FC5CA8" w14:paraId="0AB581A6" w14:textId="77777777" w:rsidTr="00FC5CA8">
        <w:trPr>
          <w:trHeight w:val="989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1B291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(parchi e giardini)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C1FA5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5D6D4E7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parchi urbani e giardini comunali nell'anno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DB2AB90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A6C80B6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0F92B850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C5CA8" w:rsidRPr="00FC5CA8" w14:paraId="2BF5A92C" w14:textId="77777777" w:rsidTr="00FC5CA8">
        <w:trPr>
          <w:trHeight w:val="741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73B3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29549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0B5E3B8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CEDC749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9031342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606BFB6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FC5CA8" w:rsidRPr="00FC5CA8" w14:paraId="677E6F2D" w14:textId="77777777" w:rsidTr="00FC5CA8">
        <w:trPr>
          <w:trHeight w:val="989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7C0B9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347A" w14:textId="77777777" w:rsidR="00FC5CA8" w:rsidRPr="00FC5CA8" w:rsidRDefault="00FC5CA8" w:rsidP="00FC5C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E3EF9CB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101D9E8" w14:textId="77777777" w:rsidR="00FC5CA8" w:rsidRPr="00FC5CA8" w:rsidRDefault="00FC5CA8" w:rsidP="00FC5CA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0,000 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4F11682E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9D690D0" w14:textId="77777777" w:rsidR="00FC5CA8" w:rsidRPr="00FC5CA8" w:rsidRDefault="00FC5CA8" w:rsidP="00FC5C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5CA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14D658AB" w14:textId="77777777" w:rsidR="00FC5CA8" w:rsidRDefault="00FC5CA8">
      <w:pPr>
        <w:rPr>
          <w:rFonts w:cstheme="minorHAnsi"/>
          <w:b/>
          <w:color w:val="FF0000"/>
          <w:sz w:val="20"/>
          <w:szCs w:val="20"/>
        </w:rPr>
      </w:pPr>
    </w:p>
    <w:p w14:paraId="45D65CE7" w14:textId="77777777" w:rsidR="00FC5CA8" w:rsidRDefault="00FC5CA8">
      <w:pPr>
        <w:rPr>
          <w:rFonts w:cstheme="minorHAnsi"/>
          <w:b/>
          <w:color w:val="FF0000"/>
          <w:sz w:val="20"/>
          <w:szCs w:val="20"/>
        </w:rPr>
      </w:pPr>
    </w:p>
    <w:p w14:paraId="4351EF61" w14:textId="77777777" w:rsidR="00FC5CA8" w:rsidRPr="001C3729" w:rsidRDefault="00FC5CA8">
      <w:pPr>
        <w:rPr>
          <w:rFonts w:cstheme="minorHAnsi"/>
          <w:b/>
          <w:color w:val="FF0000"/>
          <w:sz w:val="20"/>
          <w:szCs w:val="20"/>
        </w:rPr>
      </w:pPr>
    </w:p>
    <w:p w14:paraId="039D4C64" w14:textId="77777777" w:rsidR="00E27D55" w:rsidRDefault="00E27D55">
      <w:pPr>
        <w:rPr>
          <w:rFonts w:cstheme="minorHAnsi"/>
          <w:b/>
          <w:sz w:val="20"/>
          <w:szCs w:val="20"/>
        </w:rPr>
      </w:pPr>
    </w:p>
    <w:p w14:paraId="2DE76D4E" w14:textId="314A1F3E" w:rsidR="006379D2" w:rsidRDefault="00E943CD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Suap  servizio non conferito all’Unione nel 2022</w:t>
      </w: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1752"/>
        <w:gridCol w:w="1514"/>
        <w:gridCol w:w="943"/>
        <w:gridCol w:w="4281"/>
      </w:tblGrid>
      <w:tr w:rsidR="00E943CD" w:rsidRPr="00E943CD" w14:paraId="19764732" w14:textId="77777777" w:rsidTr="00E943CD">
        <w:trPr>
          <w:trHeight w:val="528"/>
        </w:trPr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1ED66CC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B8D6127" w14:textId="77777777" w:rsidR="00E943CD" w:rsidRPr="00E943CD" w:rsidRDefault="00E943CD" w:rsidP="00E943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9D4BBC2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133E0DB" w14:textId="77777777" w:rsidR="00E943CD" w:rsidRPr="00E943CD" w:rsidRDefault="00E943CD" w:rsidP="00E943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E45DE84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E943CD" w:rsidRPr="00E943CD" w14:paraId="3FA3F685" w14:textId="77777777" w:rsidTr="00E943CD">
        <w:trPr>
          <w:trHeight w:val="528"/>
        </w:trPr>
        <w:tc>
          <w:tcPr>
            <w:tcW w:w="1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614EA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AD4759" w14:textId="77777777" w:rsidR="00E943CD" w:rsidRPr="00E943CD" w:rsidRDefault="00E943CD" w:rsidP="00E943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70237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CCC80" w14:textId="77777777" w:rsidR="00E943CD" w:rsidRPr="00E943CD" w:rsidRDefault="00E943CD" w:rsidP="00E943C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7E2024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E943CD" w:rsidRPr="00E943CD" w14:paraId="0E922DDA" w14:textId="77777777" w:rsidTr="00E943CD">
        <w:trPr>
          <w:trHeight w:val="528"/>
        </w:trPr>
        <w:tc>
          <w:tcPr>
            <w:tcW w:w="1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5264F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B5DF1" w14:textId="77777777" w:rsidR="00E943CD" w:rsidRPr="00E943CD" w:rsidRDefault="00E943CD" w:rsidP="00E943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FDE0F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6DACA" w14:textId="77777777" w:rsidR="00E943CD" w:rsidRPr="00E943CD" w:rsidRDefault="00E943CD" w:rsidP="00E943C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43C17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E943CD" w:rsidRPr="00E943CD" w14:paraId="2826F1C5" w14:textId="77777777" w:rsidTr="00E943CD">
        <w:trPr>
          <w:trHeight w:val="792"/>
        </w:trPr>
        <w:tc>
          <w:tcPr>
            <w:tcW w:w="1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5C277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20089" w14:textId="77777777" w:rsidR="00E943CD" w:rsidRPr="00E943CD" w:rsidRDefault="00E943CD" w:rsidP="00E943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B4F2D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94F29" w14:textId="77777777" w:rsidR="00E943CD" w:rsidRPr="00E943CD" w:rsidRDefault="00E943CD" w:rsidP="00E943C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E9B42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E943CD" w:rsidRPr="00E943CD" w14:paraId="765F20E5" w14:textId="77777777" w:rsidTr="00E943CD">
        <w:trPr>
          <w:trHeight w:val="792"/>
        </w:trPr>
        <w:tc>
          <w:tcPr>
            <w:tcW w:w="1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5CE48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79771" w14:textId="77777777" w:rsidR="00E943CD" w:rsidRPr="00E943CD" w:rsidRDefault="00E943CD" w:rsidP="00E943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99AA7C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E281E" w14:textId="77777777" w:rsidR="00E943CD" w:rsidRPr="00E943CD" w:rsidRDefault="00E943CD" w:rsidP="00E943C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5F544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E943CD" w:rsidRPr="00E943CD" w14:paraId="446DDC36" w14:textId="77777777" w:rsidTr="00E943CD">
        <w:trPr>
          <w:trHeight w:val="792"/>
        </w:trPr>
        <w:tc>
          <w:tcPr>
            <w:tcW w:w="1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DE050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31EEE" w14:textId="77777777" w:rsidR="00E943CD" w:rsidRPr="00E943CD" w:rsidRDefault="00E943CD" w:rsidP="00E943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636FA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C7D63C" w14:textId="77777777" w:rsidR="00E943CD" w:rsidRPr="00E943CD" w:rsidRDefault="00E943CD" w:rsidP="00E943C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2853B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</w:tr>
      <w:tr w:rsidR="00E943CD" w:rsidRPr="00E943CD" w14:paraId="6BBB8A25" w14:textId="77777777" w:rsidTr="00E943CD">
        <w:trPr>
          <w:trHeight w:val="528"/>
        </w:trPr>
        <w:tc>
          <w:tcPr>
            <w:tcW w:w="1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5CACD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61EED9" w14:textId="77777777" w:rsidR="00E943CD" w:rsidRPr="00E943CD" w:rsidRDefault="00E943CD" w:rsidP="00E943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49C2D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B83DAA" w14:textId="77777777" w:rsidR="00E943CD" w:rsidRPr="00E943CD" w:rsidRDefault="00E943CD" w:rsidP="00E943C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22A25D" w14:textId="77777777" w:rsidR="00E943CD" w:rsidRPr="00E943CD" w:rsidRDefault="00E943CD" w:rsidP="00E943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943C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</w:tr>
    </w:tbl>
    <w:p w14:paraId="725FD644" w14:textId="77777777" w:rsidR="00E943CD" w:rsidRDefault="00E943CD">
      <w:pPr>
        <w:rPr>
          <w:rFonts w:cstheme="minorHAnsi"/>
          <w:b/>
          <w:sz w:val="20"/>
          <w:szCs w:val="20"/>
        </w:rPr>
      </w:pPr>
    </w:p>
    <w:tbl>
      <w:tblPr>
        <w:tblW w:w="10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4"/>
        <w:gridCol w:w="1317"/>
        <w:gridCol w:w="1560"/>
        <w:gridCol w:w="993"/>
        <w:gridCol w:w="2794"/>
        <w:gridCol w:w="2222"/>
      </w:tblGrid>
      <w:tr w:rsidR="00D97CAB" w:rsidRPr="00D97CAB" w14:paraId="5F1B49B9" w14:textId="77777777" w:rsidTr="00D97CAB">
        <w:trPr>
          <w:trHeight w:val="288"/>
        </w:trPr>
        <w:tc>
          <w:tcPr>
            <w:tcW w:w="1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89FC7E8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C4B6C4" w14:textId="77777777" w:rsidR="00D97CAB" w:rsidRP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A472D7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D682D6" w14:textId="77777777" w:rsidR="00D97CAB" w:rsidRPr="00D97CAB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46638B0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9995F9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D97CAB" w:rsidRPr="00D97CAB" w14:paraId="3D209F41" w14:textId="77777777" w:rsidTr="00D97CAB">
        <w:trPr>
          <w:trHeight w:val="528"/>
        </w:trPr>
        <w:tc>
          <w:tcPr>
            <w:tcW w:w="1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81700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717D7" w14:textId="77777777" w:rsidR="00D97CAB" w:rsidRP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EEA7FD3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536B0FE" w14:textId="77777777" w:rsidR="00D97CAB" w:rsidRPr="00D97CAB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15,45%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E30FD53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735F6D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D97CAB" w:rsidRPr="00D97CAB" w14:paraId="0D027448" w14:textId="77777777" w:rsidTr="00D97CAB">
        <w:trPr>
          <w:trHeight w:val="792"/>
        </w:trPr>
        <w:tc>
          <w:tcPr>
            <w:tcW w:w="1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A6578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372CE" w14:textId="77777777" w:rsidR="00D97CAB" w:rsidRP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3803E2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4F9ADAD" w14:textId="77777777" w:rsidR="00D97CAB" w:rsidRPr="00D97CAB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9887EA5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6F4DA5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D97CAB" w:rsidRPr="00D97CAB" w14:paraId="3F918FF5" w14:textId="77777777" w:rsidTr="00D97CAB">
        <w:trPr>
          <w:trHeight w:val="528"/>
        </w:trPr>
        <w:tc>
          <w:tcPr>
            <w:tcW w:w="1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3B09E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B7BAA" w14:textId="77777777" w:rsidR="00D97CAB" w:rsidRP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793C934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B9A9C52" w14:textId="77777777" w:rsidR="00D97CAB" w:rsidRPr="00D97CAB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56BB3C1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FDBD545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D97CAB" w:rsidRPr="00D97CAB" w14:paraId="79502D6F" w14:textId="77777777" w:rsidTr="00D97CAB">
        <w:trPr>
          <w:trHeight w:val="792"/>
        </w:trPr>
        <w:tc>
          <w:tcPr>
            <w:tcW w:w="1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C8651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9A2DF" w14:textId="77777777" w:rsidR="00D97CAB" w:rsidRP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A7A2FDD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8AE582" w14:textId="77777777" w:rsidR="00D97CAB" w:rsidRPr="00D97CAB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7939D38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0343E3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D97CAB" w:rsidRPr="00D97CAB" w14:paraId="31EFF4DC" w14:textId="77777777" w:rsidTr="00D97CAB">
        <w:trPr>
          <w:trHeight w:val="792"/>
        </w:trPr>
        <w:tc>
          <w:tcPr>
            <w:tcW w:w="1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BF097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Tempestività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98EAB" w14:textId="77777777" w:rsidR="00D97CAB" w:rsidRP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B6330B5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Pratiche extra-termine / N. pratiche presentate nell'anno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7504986" w14:textId="77777777" w:rsidR="00D97CAB" w:rsidRPr="00D97CAB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E21753D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evase oltre i termini temporali stabiliti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9BA404" w14:textId="77777777" w:rsidR="00D97CAB" w:rsidRPr="00D97CAB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2C13C05F" w14:textId="77777777" w:rsidR="00E943CD" w:rsidRDefault="00E943CD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72AB349" w14:textId="77777777" w:rsidR="00D97CAB" w:rsidRDefault="00D97CAB">
      <w:pPr>
        <w:rPr>
          <w:rFonts w:cstheme="minorHAnsi"/>
          <w:b/>
          <w:sz w:val="20"/>
          <w:szCs w:val="20"/>
        </w:rPr>
      </w:pPr>
    </w:p>
    <w:p w14:paraId="3E187541" w14:textId="77777777" w:rsidR="00E27D55" w:rsidRDefault="00E27D55">
      <w:pPr>
        <w:rPr>
          <w:rFonts w:cstheme="minorHAnsi"/>
          <w:b/>
          <w:sz w:val="20"/>
          <w:szCs w:val="20"/>
        </w:rPr>
      </w:pPr>
    </w:p>
    <w:p w14:paraId="685D3FC8" w14:textId="77777777" w:rsidR="00E27D55" w:rsidRDefault="00E27D55">
      <w:pPr>
        <w:rPr>
          <w:rFonts w:cstheme="minorHAnsi"/>
          <w:b/>
          <w:sz w:val="20"/>
          <w:szCs w:val="20"/>
        </w:rPr>
      </w:pPr>
    </w:p>
    <w:p w14:paraId="4E965ED1" w14:textId="4B571F6C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51E40AAC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Guastalla con delibera di Consiglio Comunale </w:t>
      </w:r>
      <w:r w:rsidRPr="00CE46C5">
        <w:rPr>
          <w:rFonts w:cs="Arial"/>
          <w:sz w:val="20"/>
        </w:rPr>
        <w:t>n. 49 del 29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0B07CE">
        <w:rPr>
          <w:rFonts w:cstheme="minorHAnsi"/>
          <w:sz w:val="20"/>
          <w:szCs w:val="20"/>
        </w:rPr>
        <w:t>2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6E65A838" w14:textId="77777777" w:rsidR="00D97CAB" w:rsidRDefault="00D97CAB">
      <w:pPr>
        <w:rPr>
          <w:rFonts w:cstheme="minorHAnsi"/>
          <w:sz w:val="20"/>
          <w:szCs w:val="20"/>
        </w:rPr>
      </w:pPr>
    </w:p>
    <w:p w14:paraId="3224E232" w14:textId="77777777" w:rsidR="00D97CAB" w:rsidRDefault="00D97CAB">
      <w:pPr>
        <w:rPr>
          <w:rFonts w:cstheme="minorHAnsi"/>
          <w:sz w:val="20"/>
          <w:szCs w:val="20"/>
        </w:rPr>
      </w:pPr>
    </w:p>
    <w:p w14:paraId="2CBB1446" w14:textId="77777777" w:rsidR="00D97CAB" w:rsidRDefault="00D97CAB">
      <w:pPr>
        <w:rPr>
          <w:rFonts w:cstheme="minorHAnsi"/>
          <w:sz w:val="20"/>
          <w:szCs w:val="20"/>
        </w:rPr>
      </w:pPr>
    </w:p>
    <w:p w14:paraId="0D291108" w14:textId="77777777" w:rsidR="00D97CAB" w:rsidRDefault="00D97CAB">
      <w:pPr>
        <w:rPr>
          <w:rFonts w:cstheme="minorHAnsi"/>
          <w:sz w:val="20"/>
          <w:szCs w:val="20"/>
        </w:rPr>
      </w:pPr>
    </w:p>
    <w:p w14:paraId="5867621F" w14:textId="77777777" w:rsidR="00D97CAB" w:rsidRDefault="00D97CAB">
      <w:pPr>
        <w:rPr>
          <w:rFonts w:cstheme="minorHAnsi"/>
          <w:sz w:val="20"/>
          <w:szCs w:val="20"/>
        </w:rPr>
      </w:pPr>
    </w:p>
    <w:p w14:paraId="5ADDDFFE" w14:textId="7B7F297C" w:rsidR="00B8004A" w:rsidRDefault="004B3FE1">
      <w:pPr>
        <w:rPr>
          <w:rFonts w:cstheme="minorHAnsi"/>
          <w:sz w:val="20"/>
          <w:szCs w:val="20"/>
        </w:rPr>
      </w:pPr>
      <w:r w:rsidRPr="0038330E">
        <w:rPr>
          <w:rFonts w:cstheme="minorHAnsi"/>
          <w:sz w:val="20"/>
          <w:szCs w:val="20"/>
        </w:rPr>
        <w:lastRenderedPageBreak/>
        <w:t>Risorse</w:t>
      </w:r>
      <w:r w:rsidR="00B8004A" w:rsidRPr="0038330E">
        <w:rPr>
          <w:rFonts w:cstheme="minorHAnsi"/>
          <w:sz w:val="20"/>
          <w:szCs w:val="20"/>
        </w:rPr>
        <w:t xml:space="preserve"> trasferite</w:t>
      </w:r>
      <w:r w:rsidR="00C34933" w:rsidRPr="0038330E">
        <w:rPr>
          <w:rFonts w:cstheme="minorHAnsi"/>
          <w:sz w:val="20"/>
          <w:szCs w:val="20"/>
        </w:rPr>
        <w:t xml:space="preserve"> </w:t>
      </w:r>
      <w:r w:rsidRPr="0038330E">
        <w:rPr>
          <w:rFonts w:cstheme="minorHAnsi"/>
          <w:sz w:val="20"/>
          <w:szCs w:val="20"/>
        </w:rPr>
        <w:t xml:space="preserve">all’Unione </w:t>
      </w:r>
      <w:r w:rsidR="00C34933" w:rsidRPr="0038330E">
        <w:rPr>
          <w:rFonts w:cstheme="minorHAnsi"/>
          <w:sz w:val="20"/>
          <w:szCs w:val="20"/>
        </w:rPr>
        <w:t>per la gestione dei servizi</w:t>
      </w:r>
      <w:r w:rsidRPr="0038330E">
        <w:rPr>
          <w:rFonts w:cstheme="minorHAnsi"/>
          <w:sz w:val="20"/>
          <w:szCs w:val="20"/>
        </w:rPr>
        <w:t xml:space="preserve"> associati</w:t>
      </w:r>
      <w:r w:rsidR="00B6448B" w:rsidRPr="0038330E">
        <w:rPr>
          <w:rFonts w:cstheme="minorHAnsi"/>
          <w:sz w:val="20"/>
          <w:szCs w:val="20"/>
        </w:rPr>
        <w:t>:</w:t>
      </w:r>
    </w:p>
    <w:tbl>
      <w:tblPr>
        <w:tblpPr w:leftFromText="141" w:rightFromText="141" w:vertAnchor="text" w:tblpY="1"/>
        <w:tblOverlap w:val="never"/>
        <w:tblW w:w="87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3"/>
        <w:gridCol w:w="1323"/>
        <w:gridCol w:w="1325"/>
        <w:gridCol w:w="1325"/>
      </w:tblGrid>
      <w:tr w:rsidR="00D97CAB" w:rsidRPr="00C34933" w14:paraId="29EB217F" w14:textId="77777777" w:rsidTr="00E6196F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77777777" w:rsidR="00D97CAB" w:rsidRPr="00C34933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97CA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lightGray"/>
              </w:rPr>
              <w:t>Trasferimento da Comune di Guastalla a Unione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17939EAC" w14:textId="77777777" w:rsid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53AF159" w14:textId="77777777" w:rsid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2020</w:t>
            </w:r>
          </w:p>
          <w:p w14:paraId="40DFBDBC" w14:textId="72ED6048" w:rsid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1149940A" w14:textId="77777777" w:rsid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EC0F9A8" w14:textId="77777777" w:rsid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  <w:p w14:paraId="14429D5E" w14:textId="77777777" w:rsid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2A31E482" w:rsidR="00D97CAB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  <w:p w14:paraId="3FFB61FE" w14:textId="77777777" w:rsidR="00D97CAB" w:rsidRPr="00C34933" w:rsidRDefault="00D97CAB" w:rsidP="00D97C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7CAB" w:rsidRPr="00C34933" w14:paraId="1988DCDF" w14:textId="77777777" w:rsidTr="00976F71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D97CAB" w:rsidRPr="00C34933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481E" w14:textId="31044E24" w:rsidR="00D97CAB" w:rsidRPr="00C34933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1.226.731,69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AA16" w14:textId="0226EB1B" w:rsidR="00D97CAB" w:rsidRPr="00B172B7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1.275.788,31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CFB3" w14:textId="212AB8FF" w:rsidR="00D97CAB" w:rsidRPr="00D7109D" w:rsidRDefault="00D97CAB" w:rsidP="00D97CAB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97CAB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D97CAB">
              <w:rPr>
                <w:rFonts w:ascii="Calibri" w:hAnsi="Calibri" w:cs="Calibri"/>
                <w:color w:val="000000"/>
              </w:rPr>
              <w:t>342</w:t>
            </w:r>
            <w:r>
              <w:rPr>
                <w:rFonts w:ascii="Calibri" w:hAnsi="Calibri" w:cs="Calibri"/>
                <w:color w:val="000000"/>
              </w:rPr>
              <w:t>.</w:t>
            </w:r>
            <w:r w:rsidRPr="00D97CAB">
              <w:rPr>
                <w:rFonts w:ascii="Calibri" w:hAnsi="Calibri" w:cs="Calibri"/>
                <w:color w:val="000000"/>
              </w:rPr>
              <w:t>741,23</w:t>
            </w:r>
          </w:p>
        </w:tc>
      </w:tr>
      <w:tr w:rsidR="00D97CAB" w:rsidRPr="001A639D" w14:paraId="3C63C945" w14:textId="77777777" w:rsidTr="00976F71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77777777" w:rsidR="00D97CAB" w:rsidRPr="00C34933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 educativi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05B4" w14:textId="2FBF6F3C" w:rsidR="00D97CAB" w:rsidRPr="00C34933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1.550.704,20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3D42" w14:textId="526ACA75" w:rsidR="00D97CAB" w:rsidRPr="00B172B7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1.55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272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639C9186" w:rsidR="00D97CAB" w:rsidRPr="001A639D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1.667.835,00</w:t>
            </w:r>
          </w:p>
        </w:tc>
      </w:tr>
      <w:tr w:rsidR="00D97CAB" w:rsidRPr="001A639D" w14:paraId="4013CE84" w14:textId="77777777" w:rsidTr="00976F71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D97CAB" w:rsidRPr="00C34933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92FB" w14:textId="3A4E39C8" w:rsidR="00D97CAB" w:rsidRPr="00C34933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C983" w14:textId="600CCAD4" w:rsidR="00D97CAB" w:rsidRPr="00B172B7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0887AD35" w:rsidR="00D97CAB" w:rsidRPr="001A639D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97CAB" w:rsidRPr="00C34933" w14:paraId="74934714" w14:textId="77777777" w:rsidTr="00976F71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D97CAB" w:rsidRPr="00C34933" w:rsidRDefault="00D97CAB" w:rsidP="00D97C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21D" w14:textId="2E4AFD78" w:rsidR="00D97CAB" w:rsidRPr="00C34933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778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435,89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248A" w14:textId="7F6AD315" w:rsidR="00D97CAB" w:rsidRPr="00B172B7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A639D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.831.060,31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64A94B33" w:rsidR="00D97CAB" w:rsidRPr="001A639D" w:rsidRDefault="00D97CAB" w:rsidP="00D97C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3.010.576,23</w:t>
            </w:r>
          </w:p>
        </w:tc>
      </w:tr>
    </w:tbl>
    <w:p w14:paraId="511ABC88" w14:textId="52F135FE" w:rsidR="00F87BDA" w:rsidRDefault="00976F7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09BF8766" w14:textId="77777777" w:rsidR="00F87BDA" w:rsidRDefault="00F87BDA">
      <w:pPr>
        <w:rPr>
          <w:rFonts w:cstheme="minorHAnsi"/>
          <w:b/>
          <w:sz w:val="20"/>
          <w:szCs w:val="20"/>
        </w:rPr>
      </w:pPr>
      <w:r w:rsidRPr="00D97CAB">
        <w:rPr>
          <w:rFonts w:cstheme="minorHAnsi"/>
          <w:b/>
          <w:sz w:val="20"/>
          <w:szCs w:val="20"/>
        </w:rPr>
        <w:t>Indicatori di attività di alcuni servizi svolti in gestione unionale:</w:t>
      </w:r>
    </w:p>
    <w:p w14:paraId="62D44E63" w14:textId="77777777" w:rsidR="003D5125" w:rsidRDefault="003D5125">
      <w:pPr>
        <w:rPr>
          <w:rFonts w:cstheme="minorHAnsi"/>
          <w:b/>
          <w:sz w:val="20"/>
          <w:szCs w:val="20"/>
        </w:rPr>
      </w:pPr>
    </w:p>
    <w:tbl>
      <w:tblPr>
        <w:tblW w:w="101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814"/>
        <w:gridCol w:w="798"/>
        <w:gridCol w:w="798"/>
        <w:gridCol w:w="866"/>
        <w:gridCol w:w="814"/>
        <w:gridCol w:w="798"/>
        <w:gridCol w:w="687"/>
        <w:gridCol w:w="831"/>
        <w:gridCol w:w="765"/>
      </w:tblGrid>
      <w:tr w:rsidR="003D5125" w:rsidRPr="003D5125" w14:paraId="21CB1D52" w14:textId="77777777" w:rsidTr="003D5125">
        <w:trPr>
          <w:trHeight w:val="966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7C9F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4F8EC36A" w14:textId="77777777" w:rsidR="003D5125" w:rsidRPr="003D5125" w:rsidRDefault="003D5125" w:rsidP="003D5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32EBA9AD" w14:textId="77777777" w:rsidR="003D5125" w:rsidRPr="003D5125" w:rsidRDefault="003D5125" w:rsidP="003D5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D92878" w14:textId="77777777" w:rsidR="003D5125" w:rsidRPr="003D5125" w:rsidRDefault="003D5125" w:rsidP="003D5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46F2362C" w14:textId="77777777" w:rsidR="003D5125" w:rsidRPr="003D5125" w:rsidRDefault="003D5125" w:rsidP="003D5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14:paraId="551500C3" w14:textId="77777777" w:rsidR="003D5125" w:rsidRPr="003D5125" w:rsidRDefault="003D5125" w:rsidP="003D5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</w:tr>
      <w:tr w:rsidR="003D5125" w:rsidRPr="003D5125" w14:paraId="70669E68" w14:textId="77777777" w:rsidTr="003D5125">
        <w:trPr>
          <w:trHeight w:val="828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09C86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14:paraId="4BF169F7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14:paraId="077B05CC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159A0727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511124CE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9BDD12C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20E52C3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1A89CB26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33432F25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14:paraId="33747D14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14:paraId="16EF2B8E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3D5125" w:rsidRPr="003D5125" w14:paraId="62F07C96" w14:textId="77777777" w:rsidTr="003D5125">
        <w:trPr>
          <w:trHeight w:val="276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7E1FC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405511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4E9AD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685512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3877E6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0089CC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D5125">
              <w:rPr>
                <w:rFonts w:ascii="Calibri" w:eastAsia="Times New Roman" w:hAnsi="Calibri" w:cs="Calibri"/>
                <w:b/>
                <w:bCs/>
                <w:color w:val="000000"/>
              </w:rPr>
              <w:t>0,84016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572EE5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52E18A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4473CBF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96425F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2110B7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</w:tr>
      <w:tr w:rsidR="003D5125" w:rsidRPr="003D5125" w14:paraId="7ABD5BC0" w14:textId="77777777" w:rsidTr="003D5125">
        <w:trPr>
          <w:trHeight w:val="276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8697A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52335C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DF9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ED7BA9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51DB81A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02C8C5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810F01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CD6D627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8E27A6D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37F5C9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60,0%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80F36F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56,1%</w:t>
            </w:r>
          </w:p>
        </w:tc>
      </w:tr>
      <w:tr w:rsidR="003D5125" w:rsidRPr="003D5125" w14:paraId="661BC8F7" w14:textId="77777777" w:rsidTr="003D5125">
        <w:trPr>
          <w:trHeight w:val="276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5DED8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DF2D55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5DE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E94C90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CF0B2D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08A1EB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B386B5E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E7BDB6D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09DBC1E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E46845E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40,0%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3250F03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43,9%</w:t>
            </w:r>
          </w:p>
        </w:tc>
      </w:tr>
      <w:tr w:rsidR="003D5125" w:rsidRPr="003D5125" w14:paraId="7B30E4B1" w14:textId="77777777" w:rsidTr="003D5125">
        <w:trPr>
          <w:trHeight w:val="276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98FE9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B12B1DD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4B6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BE0237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0BC31D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CFE64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8C148D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A13733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6738A18E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29ABFD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5BE9398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3D5125" w:rsidRPr="003D5125" w14:paraId="634FFF04" w14:textId="77777777" w:rsidTr="003D5125">
        <w:trPr>
          <w:trHeight w:val="276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24D29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216D39E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374F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F737C3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C6FF08A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D6BBED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984A15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02E1D4F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4273AF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00DD25A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4D4B783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</w:tr>
      <w:tr w:rsidR="003D5125" w:rsidRPr="003D5125" w14:paraId="116DD378" w14:textId="77777777" w:rsidTr="003D5125">
        <w:trPr>
          <w:trHeight w:val="276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73444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C9CD93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E10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579942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4363288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3D370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D74635B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51457E0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387C0098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82FA75B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2734034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3D5125" w:rsidRPr="003D5125" w14:paraId="50E693F3" w14:textId="77777777" w:rsidTr="003D5125">
        <w:trPr>
          <w:trHeight w:val="552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669ED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72A7FF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0808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EEFFFB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830C24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198FDC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54B62D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81B1BB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302CD8A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D93F85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00AB910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</w:tr>
      <w:tr w:rsidR="003D5125" w:rsidRPr="003D5125" w14:paraId="448A14B8" w14:textId="77777777" w:rsidTr="003D5125">
        <w:trPr>
          <w:trHeight w:val="276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6C126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BEC950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D757E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B31681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17259C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AEAD59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E11322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4BE3817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407ACB7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1DC202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4CA00B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3D5125" w:rsidRPr="003D5125" w14:paraId="4C390A31" w14:textId="77777777" w:rsidTr="003D5125">
        <w:trPr>
          <w:trHeight w:val="276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99F14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36879A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44F8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6D5D5C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4762A1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39EAE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CF4A5D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08BC6E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D599D6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1F82EF7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173,0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92E9C9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</w:tr>
      <w:tr w:rsidR="003D5125" w:rsidRPr="003D5125" w14:paraId="36CAB7EB" w14:textId="77777777" w:rsidTr="003D5125">
        <w:trPr>
          <w:trHeight w:val="552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8D763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C7BC5C8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7B2D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10527F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DDA240A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A56528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8267AFD" w14:textId="77777777" w:rsidR="003D5125" w:rsidRPr="003D5125" w:rsidRDefault="003D5125" w:rsidP="003D51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748EC04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393207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E50FB87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3CE276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</w:tr>
      <w:tr w:rsidR="003D5125" w:rsidRPr="003D5125" w14:paraId="31A42F11" w14:textId="77777777" w:rsidTr="003D5125">
        <w:trPr>
          <w:trHeight w:val="552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E84DF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43C11F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9F7FD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AFB74CA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BBC0E9F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89CE2B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9B70A6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E162560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02A48A3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D56947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D89FC6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</w:tr>
      <w:tr w:rsidR="003D5125" w:rsidRPr="003D5125" w14:paraId="3FBE8302" w14:textId="77777777" w:rsidTr="003D5125">
        <w:trPr>
          <w:trHeight w:val="552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E7592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9E1261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7E0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8B6665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8817C4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89E47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70DC0C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5A98AB5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543AF14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44650F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489CBAFE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</w:tr>
      <w:tr w:rsidR="003D5125" w:rsidRPr="003D5125" w14:paraId="772118E7" w14:textId="77777777" w:rsidTr="003D5125">
        <w:trPr>
          <w:trHeight w:val="552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4AA50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FF6769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22D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AB4B35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150334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CCAC56F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A05337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493BF6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321EF1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8593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7DD183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47,3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7F618C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4429</w:t>
            </w:r>
          </w:p>
        </w:tc>
      </w:tr>
      <w:tr w:rsidR="003D5125" w:rsidRPr="003D5125" w14:paraId="1E746DAD" w14:textId="77777777" w:rsidTr="003D5125">
        <w:trPr>
          <w:trHeight w:val="552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53FDE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92FFB7E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F46D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4E0E9C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374DAE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4FE632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E2F830D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FC34B0F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2236747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33DC6B0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3FC3B1C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</w:tr>
      <w:tr w:rsidR="003D5125" w:rsidRPr="003D5125" w14:paraId="2D8A24BF" w14:textId="77777777" w:rsidTr="003D5125">
        <w:trPr>
          <w:trHeight w:val="552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04AC7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lastRenderedPageBreak/>
              <w:t>comunicazioni di reato/ogni 1.000 abitanti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761B8B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36A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8F8115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FBDEF5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93304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DAECCB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F0243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8A9C0AB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5161E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1,74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4257F1D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3,42</w:t>
            </w:r>
          </w:p>
        </w:tc>
      </w:tr>
      <w:tr w:rsidR="003D5125" w:rsidRPr="003D5125" w14:paraId="78B488DE" w14:textId="77777777" w:rsidTr="003D5125">
        <w:trPr>
          <w:trHeight w:val="552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0897B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A970236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C92E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4DBA39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91FE099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F83A60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BE46B3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4F0E302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841A403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3DCA3A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0,86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283E351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1,16</w:t>
            </w:r>
          </w:p>
        </w:tc>
      </w:tr>
      <w:tr w:rsidR="003D5125" w:rsidRPr="003D5125" w14:paraId="5486A55A" w14:textId="77777777" w:rsidTr="003D5125">
        <w:trPr>
          <w:trHeight w:val="828"/>
        </w:trPr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3A2D0" w14:textId="77777777" w:rsidR="003D5125" w:rsidRPr="003D5125" w:rsidRDefault="003D5125" w:rsidP="003D51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DB9CA45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A88F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DFC5A94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52BB76F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928E4BB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DBB7BE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824DDBF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95BCD8A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1E90938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0,036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41353E7" w14:textId="77777777" w:rsidR="003D5125" w:rsidRPr="003D5125" w:rsidRDefault="003D5125" w:rsidP="003D51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D5125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</w:tbl>
    <w:p w14:paraId="1B4D010D" w14:textId="77777777" w:rsidR="003D5125" w:rsidRPr="00D97CAB" w:rsidRDefault="003D5125">
      <w:pPr>
        <w:rPr>
          <w:rFonts w:cstheme="minorHAnsi"/>
          <w:b/>
          <w:sz w:val="20"/>
          <w:szCs w:val="20"/>
        </w:rPr>
      </w:pPr>
    </w:p>
    <w:p w14:paraId="7C777697" w14:textId="5291F0FC" w:rsidR="007848D9" w:rsidRDefault="007848D9">
      <w:pPr>
        <w:rPr>
          <w:rFonts w:cstheme="minorHAnsi"/>
          <w:sz w:val="20"/>
          <w:szCs w:val="20"/>
        </w:rPr>
      </w:pPr>
    </w:p>
    <w:p w14:paraId="43D6D46E" w14:textId="77777777" w:rsidR="007848D9" w:rsidRDefault="007848D9">
      <w:pPr>
        <w:rPr>
          <w:rFonts w:cstheme="minorHAnsi"/>
          <w:sz w:val="20"/>
          <w:szCs w:val="20"/>
        </w:rPr>
      </w:pPr>
    </w:p>
    <w:p w14:paraId="0BC6C8C6" w14:textId="5985F8F9" w:rsidR="006379D2" w:rsidRDefault="00C5291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tributi</w:t>
      </w:r>
      <w:r w:rsidR="00044600">
        <w:rPr>
          <w:rFonts w:cstheme="minorHAnsi"/>
          <w:b/>
          <w:sz w:val="20"/>
          <w:szCs w:val="20"/>
        </w:rPr>
        <w:t xml:space="preserve"> </w:t>
      </w:r>
    </w:p>
    <w:p w14:paraId="03AD3E67" w14:textId="283FB602" w:rsidR="002C2AA6" w:rsidRDefault="002C2AA6">
      <w:pPr>
        <w:rPr>
          <w:rFonts w:cstheme="minorHAnsi"/>
          <w:b/>
          <w:sz w:val="20"/>
          <w:szCs w:val="20"/>
        </w:rPr>
      </w:pPr>
    </w:p>
    <w:tbl>
      <w:tblPr>
        <w:tblW w:w="9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3"/>
        <w:gridCol w:w="1349"/>
        <w:gridCol w:w="1349"/>
        <w:gridCol w:w="1349"/>
        <w:gridCol w:w="1349"/>
        <w:gridCol w:w="1349"/>
        <w:gridCol w:w="1331"/>
      </w:tblGrid>
      <w:tr w:rsidR="0028004D" w:rsidRPr="0028004D" w14:paraId="7AAB4A4D" w14:textId="77777777" w:rsidTr="0028004D">
        <w:trPr>
          <w:trHeight w:val="825"/>
        </w:trPr>
        <w:tc>
          <w:tcPr>
            <w:tcW w:w="1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076AEE9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8004D"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3420E13C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6C6D844D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40795F14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0B416BB1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67CD2E94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580D655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28004D" w:rsidRPr="0028004D" w14:paraId="1FE24667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84E5A7F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10F26A9E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3EF0F6E1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3D3BFA84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41067F8E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3158501D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24064719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2022</w:t>
            </w:r>
          </w:p>
        </w:tc>
      </w:tr>
      <w:tr w:rsidR="0028004D" w:rsidRPr="0028004D" w14:paraId="5F0EBE3D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3995C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F443F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A1F52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05F2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E8D1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A138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B07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381</w:t>
            </w:r>
          </w:p>
        </w:tc>
      </w:tr>
      <w:tr w:rsidR="0028004D" w:rsidRPr="0028004D" w14:paraId="1041049C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51169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9CE85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4BB4D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263E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29D2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513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11BA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</w:tr>
      <w:tr w:rsidR="0028004D" w:rsidRPr="0028004D" w14:paraId="2B225ED5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A87DA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A6BFF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DD92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05388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623E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2DC8F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335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158</w:t>
            </w:r>
          </w:p>
        </w:tc>
      </w:tr>
      <w:tr w:rsidR="0028004D" w:rsidRPr="0028004D" w14:paraId="2E839AD4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CDD21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C2D5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3D06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EADA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95EB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1F5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B3E2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276</w:t>
            </w:r>
          </w:p>
        </w:tc>
      </w:tr>
      <w:tr w:rsidR="0028004D" w:rsidRPr="0028004D" w14:paraId="09E18771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77390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905CC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03C9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0A89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BD3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B355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A13E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389</w:t>
            </w:r>
          </w:p>
        </w:tc>
      </w:tr>
      <w:tr w:rsidR="0028004D" w:rsidRPr="0028004D" w14:paraId="73DE21DC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5AB35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5C9B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8A44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260F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367A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A4E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65A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404</w:t>
            </w:r>
          </w:p>
        </w:tc>
      </w:tr>
      <w:tr w:rsidR="0028004D" w:rsidRPr="0028004D" w14:paraId="1F4A786B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5FA98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B74DB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ED50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EE407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B7C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C77CD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C3A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</w:tr>
      <w:tr w:rsidR="0028004D" w:rsidRPr="0028004D" w14:paraId="0F840B6A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A74CB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F5401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6966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5112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4122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91E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97D2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144</w:t>
            </w:r>
          </w:p>
        </w:tc>
      </w:tr>
      <w:tr w:rsidR="0028004D" w:rsidRPr="0028004D" w14:paraId="126C0D4F" w14:textId="77777777" w:rsidTr="0028004D">
        <w:trPr>
          <w:trHeight w:val="294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696DB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635FD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1EA00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AD998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5CA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7AF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18B7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2145</w:t>
            </w:r>
          </w:p>
        </w:tc>
      </w:tr>
    </w:tbl>
    <w:p w14:paraId="2F36343C" w14:textId="4D7E9C8A" w:rsidR="002C2AA6" w:rsidRDefault="002C2AA6">
      <w:pPr>
        <w:rPr>
          <w:rFonts w:cstheme="minorHAnsi"/>
          <w:b/>
          <w:sz w:val="20"/>
          <w:szCs w:val="20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5"/>
        <w:gridCol w:w="1078"/>
        <w:gridCol w:w="1078"/>
        <w:gridCol w:w="1078"/>
        <w:gridCol w:w="1078"/>
        <w:gridCol w:w="1078"/>
        <w:gridCol w:w="1078"/>
        <w:gridCol w:w="1078"/>
        <w:gridCol w:w="1078"/>
      </w:tblGrid>
      <w:tr w:rsidR="0028004D" w:rsidRPr="0028004D" w14:paraId="25CF2ADD" w14:textId="77777777" w:rsidTr="0028004D">
        <w:trPr>
          <w:trHeight w:val="1363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171C21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8004D"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589F13C6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69C68172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7F60EF8A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44D28E5F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5CACBB7C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69A1703E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15BDF73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C983250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28004D" w:rsidRPr="0028004D" w14:paraId="1CA14FE5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7AC273F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8004D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426A4FE3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0387938E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03346B22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0CFEA1D7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1F936836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7511A570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104B5BB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CBCA8B6" w14:textId="77777777" w:rsidR="0028004D" w:rsidRPr="0028004D" w:rsidRDefault="0028004D" w:rsidP="002800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2022</w:t>
            </w:r>
          </w:p>
        </w:tc>
      </w:tr>
      <w:tr w:rsidR="0028004D" w:rsidRPr="0028004D" w14:paraId="1F418779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2CEBE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44F5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679D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A83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DF9B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1BCC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167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6CEE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FCBFC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  <w:tr w:rsidR="0028004D" w:rsidRPr="0028004D" w14:paraId="2CF8ABED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6E96D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C47A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59E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E1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269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9C8A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359F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E64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49F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</w:tr>
      <w:tr w:rsidR="0028004D" w:rsidRPr="0028004D" w14:paraId="798F0CE9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86E19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AE78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EEF5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242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4BB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DF8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50C1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C89D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1A5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28004D" w:rsidRPr="0028004D" w14:paraId="52A911E8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F4558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472B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FC62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2B8C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05BB8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951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4568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8D82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1080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8F30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129</w:t>
            </w:r>
          </w:p>
        </w:tc>
      </w:tr>
      <w:tr w:rsidR="0028004D" w:rsidRPr="0028004D" w14:paraId="0DBD91D2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0D995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FCF8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C01D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6E27C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B9F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A0995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4C4F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287F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632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87A0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</w:tr>
      <w:tr w:rsidR="0028004D" w:rsidRPr="0028004D" w14:paraId="2B904C8A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FD8C4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A8DF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72C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9781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0295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FC5A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C397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48DB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971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BA9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</w:tr>
      <w:tr w:rsidR="0028004D" w:rsidRPr="0028004D" w14:paraId="35EFE51B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50327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D1C6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744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3EA7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605D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A580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A17E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1B8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605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5093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</w:tr>
      <w:tr w:rsidR="0028004D" w:rsidRPr="0028004D" w14:paraId="56292953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4FE25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 xml:space="preserve">REGGIOLO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BA44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A0F8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FEA8A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7C8F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86CA5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DB2B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E9AB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1384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</w:tr>
      <w:tr w:rsidR="0028004D" w:rsidRPr="0028004D" w14:paraId="27670C25" w14:textId="77777777" w:rsidTr="0028004D">
        <w:trPr>
          <w:trHeight w:val="290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34912" w14:textId="77777777" w:rsidR="0028004D" w:rsidRPr="0028004D" w:rsidRDefault="0028004D" w:rsidP="00280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800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EAF0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EA40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9D21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A279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F198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34CD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7B7B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5163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03CF" w14:textId="77777777" w:rsidR="0028004D" w:rsidRPr="0028004D" w:rsidRDefault="0028004D" w:rsidP="002800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8004D">
              <w:rPr>
                <w:rFonts w:ascii="Calibri" w:eastAsia="Times New Roman" w:hAnsi="Calibri" w:cs="Calibri"/>
                <w:color w:val="000000"/>
              </w:rPr>
              <w:t>578</w:t>
            </w:r>
          </w:p>
        </w:tc>
      </w:tr>
    </w:tbl>
    <w:p w14:paraId="0D48438F" w14:textId="28548E3B" w:rsidR="002C2AA6" w:rsidRDefault="002C2AA6">
      <w:pPr>
        <w:rPr>
          <w:rFonts w:cstheme="minorHAnsi"/>
          <w:b/>
          <w:sz w:val="20"/>
          <w:szCs w:val="20"/>
        </w:rPr>
      </w:pPr>
    </w:p>
    <w:p w14:paraId="28B85BF1" w14:textId="43AC0395" w:rsidR="002C6ABF" w:rsidRDefault="002C6ABF">
      <w:pPr>
        <w:rPr>
          <w:rFonts w:cstheme="minorHAnsi"/>
          <w:b/>
          <w:sz w:val="20"/>
          <w:szCs w:val="20"/>
        </w:rPr>
      </w:pPr>
    </w:p>
    <w:p w14:paraId="5474179D" w14:textId="77777777" w:rsidR="000B07CE" w:rsidRDefault="000B07CE" w:rsidP="005E067B">
      <w:pPr>
        <w:rPr>
          <w:rFonts w:cstheme="minorHAnsi"/>
          <w:b/>
          <w:sz w:val="20"/>
          <w:szCs w:val="20"/>
        </w:rPr>
      </w:pPr>
    </w:p>
    <w:p w14:paraId="0A421800" w14:textId="77777777" w:rsidR="000B07CE" w:rsidRDefault="000B07CE" w:rsidP="005E067B">
      <w:pPr>
        <w:rPr>
          <w:rFonts w:cstheme="minorHAnsi"/>
          <w:b/>
          <w:sz w:val="20"/>
          <w:szCs w:val="20"/>
        </w:rPr>
      </w:pPr>
    </w:p>
    <w:p w14:paraId="566DDD5B" w14:textId="04BAB86E" w:rsidR="00F87BDA" w:rsidRDefault="00325D92" w:rsidP="005E067B">
      <w:pPr>
        <w:rPr>
          <w:rFonts w:cstheme="minorHAnsi"/>
          <w:b/>
          <w:sz w:val="20"/>
          <w:szCs w:val="20"/>
        </w:rPr>
      </w:pPr>
      <w:r w:rsidRPr="001C3729">
        <w:rPr>
          <w:rFonts w:cstheme="minorHAnsi"/>
          <w:b/>
          <w:sz w:val="20"/>
          <w:szCs w:val="20"/>
        </w:rPr>
        <w:t>Gestione appalti di lavori servizi e forniture ed alienazioni immobiliari</w:t>
      </w:r>
      <w:r w:rsidR="00044600">
        <w:rPr>
          <w:rFonts w:cstheme="minorHAnsi"/>
          <w:b/>
          <w:sz w:val="20"/>
          <w:szCs w:val="20"/>
        </w:rPr>
        <w:t xml:space="preserve"> </w:t>
      </w:r>
      <w:r w:rsidR="007848D9">
        <w:rPr>
          <w:rFonts w:cstheme="minorHAnsi"/>
          <w:b/>
          <w:sz w:val="20"/>
          <w:szCs w:val="20"/>
        </w:rPr>
        <w:t xml:space="preserve"> 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2721"/>
        <w:gridCol w:w="851"/>
        <w:gridCol w:w="822"/>
        <w:gridCol w:w="822"/>
        <w:gridCol w:w="822"/>
        <w:gridCol w:w="785"/>
        <w:gridCol w:w="822"/>
        <w:gridCol w:w="785"/>
        <w:gridCol w:w="822"/>
      </w:tblGrid>
      <w:tr w:rsidR="001C3729" w:rsidRPr="0048248D" w14:paraId="2B83A632" w14:textId="77777777" w:rsidTr="00D002DB">
        <w:trPr>
          <w:trHeight w:val="953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A7C5CE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5C59C8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 xml:space="preserve">PRODOTTO/SERVIZIO E INDICATORE </w:t>
            </w:r>
          </w:p>
          <w:p w14:paraId="37ED47B7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50D46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B0F73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C5A2A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BB741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219B9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19145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ECD5A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89B88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2022</w:t>
            </w:r>
          </w:p>
        </w:tc>
      </w:tr>
      <w:tr w:rsidR="001C3729" w:rsidRPr="0048248D" w14:paraId="0D791265" w14:textId="77777777" w:rsidTr="00D002DB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8B9451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C5E48F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DE029D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71183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078537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8E526B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C98A2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783674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CDAB13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8D4D0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72</w:t>
            </w:r>
          </w:p>
        </w:tc>
      </w:tr>
      <w:tr w:rsidR="001C3729" w:rsidRPr="0048248D" w14:paraId="629A752D" w14:textId="77777777" w:rsidTr="00D002DB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C37691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A89C9F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D7B05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B54102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8BF3E5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186FEE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8AF233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A685D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2AFD3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1FE4D5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</w:tr>
      <w:tr w:rsidR="001C3729" w:rsidRPr="0048248D" w14:paraId="2DA9A5C6" w14:textId="77777777" w:rsidTr="00D002DB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8E2939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D04AD3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D32F55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CBAFF1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295EC7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25FB44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54D05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8B98A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2E5BD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427DA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28</w:t>
            </w:r>
          </w:p>
        </w:tc>
      </w:tr>
      <w:tr w:rsidR="001C3729" w:rsidRPr="0048248D" w14:paraId="0FD8E69A" w14:textId="77777777" w:rsidTr="00D002DB">
        <w:trPr>
          <w:trHeight w:val="302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963A9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813637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9C46E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C191E4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6C12D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DC42B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CBAA3E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4EF9D9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D3ADD4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C0A079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38</w:t>
            </w:r>
          </w:p>
        </w:tc>
      </w:tr>
      <w:tr w:rsidR="001C3729" w:rsidRPr="0048248D" w14:paraId="78AB4E29" w14:textId="77777777" w:rsidTr="00D002DB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34E9B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BB4DAC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9FB6A0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DC469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4B108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986549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727225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91BA00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9738E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2FB9C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0</w:t>
            </w:r>
          </w:p>
        </w:tc>
      </w:tr>
      <w:tr w:rsidR="001C3729" w:rsidRPr="0048248D" w14:paraId="137B842E" w14:textId="77777777" w:rsidTr="00D002DB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E26777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A821B7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222906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8C7FDB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11C2A3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4BC08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8E706D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7BC043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8BD328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09971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</w:tr>
      <w:tr w:rsidR="001C3729" w:rsidRPr="0048248D" w14:paraId="5803176C" w14:textId="77777777" w:rsidTr="00D002DB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8AA391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B1B6C2" w14:textId="77777777" w:rsidR="001C3729" w:rsidRPr="003F5B58" w:rsidRDefault="001C3729" w:rsidP="00D002DB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D1C73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937CC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E8D03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48855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EC8FF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1A73E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9CFBC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sz w:val="20"/>
                <w:szCs w:val="20"/>
              </w:rPr>
              <w:t>582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353D0" w14:textId="77777777" w:rsidR="001C3729" w:rsidRPr="003F5B58" w:rsidRDefault="001C3729" w:rsidP="001C3729">
            <w:pPr>
              <w:spacing w:after="160" w:line="259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3F5B58">
              <w:rPr>
                <w:rFonts w:ascii="Verdana" w:hAnsi="Verdana"/>
                <w:b/>
                <w:bCs/>
                <w:sz w:val="20"/>
                <w:szCs w:val="20"/>
              </w:rPr>
              <w:t>678</w:t>
            </w:r>
          </w:p>
        </w:tc>
      </w:tr>
      <w:tr w:rsidR="001C3729" w:rsidRPr="0048248D" w14:paraId="18BC827B" w14:textId="77777777" w:rsidTr="00D002DB">
        <w:trPr>
          <w:trHeight w:val="627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6614E" w14:textId="77777777" w:rsidR="001C3729" w:rsidRPr="0048248D" w:rsidRDefault="001C3729" w:rsidP="00D002D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8248D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EFA35C" w14:textId="77777777" w:rsidR="001C3729" w:rsidRPr="0048248D" w:rsidRDefault="001C3729" w:rsidP="00D002DB">
            <w:pPr>
              <w:rPr>
                <w:rFonts w:ascii="Verdana" w:hAnsi="Verdana"/>
                <w:sz w:val="20"/>
                <w:szCs w:val="20"/>
              </w:rPr>
            </w:pPr>
            <w:r w:rsidRPr="0048248D"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5AD8D6" w14:textId="77777777" w:rsidR="001C3729" w:rsidRPr="0048248D" w:rsidRDefault="001C3729" w:rsidP="001C372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8248D"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3D7077" w14:textId="77777777" w:rsidR="001C3729" w:rsidRPr="0048248D" w:rsidRDefault="001C3729" w:rsidP="001C372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8248D"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10868E" w14:textId="77777777" w:rsidR="001C3729" w:rsidRPr="0048248D" w:rsidRDefault="001C3729" w:rsidP="001C372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8248D"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06E30E" w14:textId="77777777" w:rsidR="001C3729" w:rsidRPr="0048248D" w:rsidRDefault="001C3729" w:rsidP="001C372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8248D"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417863" w14:textId="77777777" w:rsidR="001C3729" w:rsidRPr="0048248D" w:rsidRDefault="001C3729" w:rsidP="001C372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8248D"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B441CF" w14:textId="77777777" w:rsidR="001C3729" w:rsidRPr="0048248D" w:rsidRDefault="001C3729" w:rsidP="001C372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8248D"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4D85DA" w14:textId="77777777" w:rsidR="001C3729" w:rsidRPr="0048248D" w:rsidRDefault="001C3729" w:rsidP="001C372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8248D">
              <w:rPr>
                <w:rFonts w:ascii="Verdana" w:hAnsi="Verdana"/>
                <w:sz w:val="20"/>
                <w:szCs w:val="20"/>
              </w:rPr>
              <w:t>33%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14EC5E" w14:textId="77777777" w:rsidR="001C3729" w:rsidRPr="0048248D" w:rsidRDefault="001C3729" w:rsidP="001C37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42%</w:t>
            </w:r>
          </w:p>
        </w:tc>
      </w:tr>
    </w:tbl>
    <w:p w14:paraId="0406F7B6" w14:textId="77777777" w:rsidR="001C3729" w:rsidRDefault="001C3729" w:rsidP="005E067B">
      <w:pPr>
        <w:rPr>
          <w:rFonts w:cstheme="minorHAnsi"/>
          <w:b/>
          <w:sz w:val="20"/>
          <w:szCs w:val="20"/>
        </w:rPr>
      </w:pPr>
    </w:p>
    <w:p w14:paraId="75843673" w14:textId="77777777" w:rsidR="00325D92" w:rsidRPr="00B8004A" w:rsidRDefault="00325D92">
      <w:pPr>
        <w:rPr>
          <w:rFonts w:cstheme="minorHAnsi"/>
          <w:b/>
          <w:sz w:val="20"/>
          <w:szCs w:val="20"/>
        </w:rPr>
      </w:pPr>
    </w:p>
    <w:sectPr w:rsidR="00325D92" w:rsidRPr="00B8004A" w:rsidSect="001772AC">
      <w:footerReference w:type="default" r:id="rId43"/>
      <w:pgSz w:w="11907" w:h="16839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10511"/>
    <w:rsid w:val="00011373"/>
    <w:rsid w:val="00014609"/>
    <w:rsid w:val="00015B3C"/>
    <w:rsid w:val="00015C2F"/>
    <w:rsid w:val="000208BA"/>
    <w:rsid w:val="000319DE"/>
    <w:rsid w:val="00044600"/>
    <w:rsid w:val="00051C29"/>
    <w:rsid w:val="00055DB2"/>
    <w:rsid w:val="00057DC8"/>
    <w:rsid w:val="00060301"/>
    <w:rsid w:val="00061E52"/>
    <w:rsid w:val="00062696"/>
    <w:rsid w:val="000712B4"/>
    <w:rsid w:val="00077D6E"/>
    <w:rsid w:val="000805E9"/>
    <w:rsid w:val="00082B26"/>
    <w:rsid w:val="000A49F2"/>
    <w:rsid w:val="000B07CE"/>
    <w:rsid w:val="000B4DE6"/>
    <w:rsid w:val="000C5C65"/>
    <w:rsid w:val="000C7CD5"/>
    <w:rsid w:val="000D09DE"/>
    <w:rsid w:val="000D2A8F"/>
    <w:rsid w:val="000D485E"/>
    <w:rsid w:val="000D7BF5"/>
    <w:rsid w:val="000E3DB7"/>
    <w:rsid w:val="000E5151"/>
    <w:rsid w:val="000F0670"/>
    <w:rsid w:val="000F2152"/>
    <w:rsid w:val="000F36CF"/>
    <w:rsid w:val="001066D8"/>
    <w:rsid w:val="001211F2"/>
    <w:rsid w:val="00122CE6"/>
    <w:rsid w:val="001249B9"/>
    <w:rsid w:val="00127262"/>
    <w:rsid w:val="001277CB"/>
    <w:rsid w:val="00130D02"/>
    <w:rsid w:val="0013275A"/>
    <w:rsid w:val="0013530C"/>
    <w:rsid w:val="00136A98"/>
    <w:rsid w:val="0013779C"/>
    <w:rsid w:val="0015195A"/>
    <w:rsid w:val="001526B3"/>
    <w:rsid w:val="001530CC"/>
    <w:rsid w:val="00161F4D"/>
    <w:rsid w:val="001656DF"/>
    <w:rsid w:val="001675A1"/>
    <w:rsid w:val="00172153"/>
    <w:rsid w:val="001732CB"/>
    <w:rsid w:val="00173B26"/>
    <w:rsid w:val="001772AC"/>
    <w:rsid w:val="00180343"/>
    <w:rsid w:val="00181024"/>
    <w:rsid w:val="00195241"/>
    <w:rsid w:val="001956B7"/>
    <w:rsid w:val="001A16FC"/>
    <w:rsid w:val="001A5E7C"/>
    <w:rsid w:val="001A639D"/>
    <w:rsid w:val="001B0A3C"/>
    <w:rsid w:val="001B133A"/>
    <w:rsid w:val="001B371D"/>
    <w:rsid w:val="001B54FE"/>
    <w:rsid w:val="001B61CA"/>
    <w:rsid w:val="001C0B90"/>
    <w:rsid w:val="001C1ADA"/>
    <w:rsid w:val="001C34D7"/>
    <w:rsid w:val="001C3729"/>
    <w:rsid w:val="001C79B6"/>
    <w:rsid w:val="001D1CC3"/>
    <w:rsid w:val="001E4EBA"/>
    <w:rsid w:val="001E73EE"/>
    <w:rsid w:val="002033F8"/>
    <w:rsid w:val="00210545"/>
    <w:rsid w:val="00221C74"/>
    <w:rsid w:val="002252A8"/>
    <w:rsid w:val="00225C3C"/>
    <w:rsid w:val="00247125"/>
    <w:rsid w:val="00251679"/>
    <w:rsid w:val="00253989"/>
    <w:rsid w:val="00260790"/>
    <w:rsid w:val="00260829"/>
    <w:rsid w:val="0027096A"/>
    <w:rsid w:val="0027105B"/>
    <w:rsid w:val="002734DC"/>
    <w:rsid w:val="0028004D"/>
    <w:rsid w:val="002806EB"/>
    <w:rsid w:val="00285435"/>
    <w:rsid w:val="0029141E"/>
    <w:rsid w:val="00291B2A"/>
    <w:rsid w:val="00293705"/>
    <w:rsid w:val="00295E3C"/>
    <w:rsid w:val="002A06C3"/>
    <w:rsid w:val="002B1DFF"/>
    <w:rsid w:val="002C2AA6"/>
    <w:rsid w:val="002C3F31"/>
    <w:rsid w:val="002C6ABF"/>
    <w:rsid w:val="002C74FE"/>
    <w:rsid w:val="002D003F"/>
    <w:rsid w:val="002D14E3"/>
    <w:rsid w:val="002D500F"/>
    <w:rsid w:val="002E6F52"/>
    <w:rsid w:val="002F0DB4"/>
    <w:rsid w:val="002F1FF0"/>
    <w:rsid w:val="00302EB1"/>
    <w:rsid w:val="00304ABB"/>
    <w:rsid w:val="00312BF4"/>
    <w:rsid w:val="00312C21"/>
    <w:rsid w:val="003248CD"/>
    <w:rsid w:val="00325D92"/>
    <w:rsid w:val="003345D2"/>
    <w:rsid w:val="00347C03"/>
    <w:rsid w:val="0035136B"/>
    <w:rsid w:val="0035678F"/>
    <w:rsid w:val="0035712F"/>
    <w:rsid w:val="00367F9E"/>
    <w:rsid w:val="00371683"/>
    <w:rsid w:val="0037179D"/>
    <w:rsid w:val="00380979"/>
    <w:rsid w:val="0038330E"/>
    <w:rsid w:val="00384D8D"/>
    <w:rsid w:val="00390612"/>
    <w:rsid w:val="003919FB"/>
    <w:rsid w:val="00392D4E"/>
    <w:rsid w:val="003A426D"/>
    <w:rsid w:val="003C008E"/>
    <w:rsid w:val="003C7354"/>
    <w:rsid w:val="003D332A"/>
    <w:rsid w:val="003D5125"/>
    <w:rsid w:val="003E6E08"/>
    <w:rsid w:val="004002CB"/>
    <w:rsid w:val="0040360D"/>
    <w:rsid w:val="00411454"/>
    <w:rsid w:val="00412076"/>
    <w:rsid w:val="00422A82"/>
    <w:rsid w:val="0042419A"/>
    <w:rsid w:val="004275C5"/>
    <w:rsid w:val="00433656"/>
    <w:rsid w:val="0044335B"/>
    <w:rsid w:val="00445E2D"/>
    <w:rsid w:val="00446CCC"/>
    <w:rsid w:val="00450F46"/>
    <w:rsid w:val="00451C22"/>
    <w:rsid w:val="004526A1"/>
    <w:rsid w:val="00485504"/>
    <w:rsid w:val="00485DD6"/>
    <w:rsid w:val="00496AB3"/>
    <w:rsid w:val="004A035C"/>
    <w:rsid w:val="004B0434"/>
    <w:rsid w:val="004B085D"/>
    <w:rsid w:val="004B3FE1"/>
    <w:rsid w:val="004B60EB"/>
    <w:rsid w:val="004C16E4"/>
    <w:rsid w:val="004C2E53"/>
    <w:rsid w:val="004D020E"/>
    <w:rsid w:val="004D0C6A"/>
    <w:rsid w:val="004D12B3"/>
    <w:rsid w:val="004D35E9"/>
    <w:rsid w:val="004E6349"/>
    <w:rsid w:val="004F0FBE"/>
    <w:rsid w:val="00500AE9"/>
    <w:rsid w:val="0050549E"/>
    <w:rsid w:val="00505992"/>
    <w:rsid w:val="005112D2"/>
    <w:rsid w:val="00511891"/>
    <w:rsid w:val="00513E83"/>
    <w:rsid w:val="00522409"/>
    <w:rsid w:val="0053248E"/>
    <w:rsid w:val="00541AC1"/>
    <w:rsid w:val="00541C7F"/>
    <w:rsid w:val="00545220"/>
    <w:rsid w:val="005476E9"/>
    <w:rsid w:val="00557150"/>
    <w:rsid w:val="00560384"/>
    <w:rsid w:val="00567C95"/>
    <w:rsid w:val="00576D68"/>
    <w:rsid w:val="00582E6D"/>
    <w:rsid w:val="005A47CD"/>
    <w:rsid w:val="005A7857"/>
    <w:rsid w:val="005B15C1"/>
    <w:rsid w:val="005C472A"/>
    <w:rsid w:val="005D12F1"/>
    <w:rsid w:val="005E067B"/>
    <w:rsid w:val="005E7DA6"/>
    <w:rsid w:val="005F0D69"/>
    <w:rsid w:val="00605219"/>
    <w:rsid w:val="006070A6"/>
    <w:rsid w:val="00607BFE"/>
    <w:rsid w:val="0061453C"/>
    <w:rsid w:val="0061522B"/>
    <w:rsid w:val="00624F08"/>
    <w:rsid w:val="00625327"/>
    <w:rsid w:val="0062715C"/>
    <w:rsid w:val="006379D2"/>
    <w:rsid w:val="00640142"/>
    <w:rsid w:val="00640D29"/>
    <w:rsid w:val="006446C2"/>
    <w:rsid w:val="00651E97"/>
    <w:rsid w:val="00654003"/>
    <w:rsid w:val="00657987"/>
    <w:rsid w:val="00681829"/>
    <w:rsid w:val="0068215C"/>
    <w:rsid w:val="006833B3"/>
    <w:rsid w:val="00683F88"/>
    <w:rsid w:val="006847A3"/>
    <w:rsid w:val="00691E91"/>
    <w:rsid w:val="00692342"/>
    <w:rsid w:val="00692DF9"/>
    <w:rsid w:val="00696961"/>
    <w:rsid w:val="00697E4C"/>
    <w:rsid w:val="00697E4D"/>
    <w:rsid w:val="006A7A44"/>
    <w:rsid w:val="006B2031"/>
    <w:rsid w:val="006B5662"/>
    <w:rsid w:val="006B5832"/>
    <w:rsid w:val="006C32BC"/>
    <w:rsid w:val="006C618A"/>
    <w:rsid w:val="006F2679"/>
    <w:rsid w:val="006F5A0A"/>
    <w:rsid w:val="00700F9A"/>
    <w:rsid w:val="007031A3"/>
    <w:rsid w:val="00706BB1"/>
    <w:rsid w:val="00711086"/>
    <w:rsid w:val="00712255"/>
    <w:rsid w:val="007209CA"/>
    <w:rsid w:val="007212D2"/>
    <w:rsid w:val="00722FB3"/>
    <w:rsid w:val="007236BF"/>
    <w:rsid w:val="00731791"/>
    <w:rsid w:val="00732408"/>
    <w:rsid w:val="00747D67"/>
    <w:rsid w:val="00750A9D"/>
    <w:rsid w:val="00754B7F"/>
    <w:rsid w:val="0076552E"/>
    <w:rsid w:val="00767059"/>
    <w:rsid w:val="00777446"/>
    <w:rsid w:val="007848D9"/>
    <w:rsid w:val="007A0031"/>
    <w:rsid w:val="007A22F0"/>
    <w:rsid w:val="007C4D1C"/>
    <w:rsid w:val="007C69B0"/>
    <w:rsid w:val="007D0B43"/>
    <w:rsid w:val="007E10F5"/>
    <w:rsid w:val="007E23A5"/>
    <w:rsid w:val="007E70F0"/>
    <w:rsid w:val="007F0FC7"/>
    <w:rsid w:val="00802A10"/>
    <w:rsid w:val="00803D3F"/>
    <w:rsid w:val="008136F2"/>
    <w:rsid w:val="0082140F"/>
    <w:rsid w:val="00827D66"/>
    <w:rsid w:val="00832383"/>
    <w:rsid w:val="00832EE4"/>
    <w:rsid w:val="00833813"/>
    <w:rsid w:val="00840CBD"/>
    <w:rsid w:val="00841BBD"/>
    <w:rsid w:val="00841D33"/>
    <w:rsid w:val="00851AB3"/>
    <w:rsid w:val="00854730"/>
    <w:rsid w:val="00855C40"/>
    <w:rsid w:val="0086276B"/>
    <w:rsid w:val="00866729"/>
    <w:rsid w:val="00884D4B"/>
    <w:rsid w:val="0088712E"/>
    <w:rsid w:val="00891E8F"/>
    <w:rsid w:val="00893DA6"/>
    <w:rsid w:val="008A19DB"/>
    <w:rsid w:val="008A1CF1"/>
    <w:rsid w:val="008C04DB"/>
    <w:rsid w:val="008C19A1"/>
    <w:rsid w:val="008C4631"/>
    <w:rsid w:val="008C59FC"/>
    <w:rsid w:val="008D0BDE"/>
    <w:rsid w:val="008D2B37"/>
    <w:rsid w:val="008D2EED"/>
    <w:rsid w:val="008D5807"/>
    <w:rsid w:val="008E421C"/>
    <w:rsid w:val="008F3417"/>
    <w:rsid w:val="008F3870"/>
    <w:rsid w:val="008F3AD6"/>
    <w:rsid w:val="008F63F6"/>
    <w:rsid w:val="008F7984"/>
    <w:rsid w:val="0090142B"/>
    <w:rsid w:val="00901D37"/>
    <w:rsid w:val="00905FE7"/>
    <w:rsid w:val="00906501"/>
    <w:rsid w:val="00907B08"/>
    <w:rsid w:val="00910759"/>
    <w:rsid w:val="00912B88"/>
    <w:rsid w:val="009179AA"/>
    <w:rsid w:val="00932064"/>
    <w:rsid w:val="00940168"/>
    <w:rsid w:val="0094051B"/>
    <w:rsid w:val="00942146"/>
    <w:rsid w:val="0094360D"/>
    <w:rsid w:val="0095321E"/>
    <w:rsid w:val="00956D09"/>
    <w:rsid w:val="009602E1"/>
    <w:rsid w:val="00962749"/>
    <w:rsid w:val="009674D0"/>
    <w:rsid w:val="00971D07"/>
    <w:rsid w:val="00973E1B"/>
    <w:rsid w:val="00975E04"/>
    <w:rsid w:val="00976F71"/>
    <w:rsid w:val="009960DD"/>
    <w:rsid w:val="0099670C"/>
    <w:rsid w:val="00997FBE"/>
    <w:rsid w:val="009A0907"/>
    <w:rsid w:val="009A259D"/>
    <w:rsid w:val="009B6F04"/>
    <w:rsid w:val="009C2739"/>
    <w:rsid w:val="009C6E73"/>
    <w:rsid w:val="009C78E6"/>
    <w:rsid w:val="009D77ED"/>
    <w:rsid w:val="009E1E01"/>
    <w:rsid w:val="009E7B0F"/>
    <w:rsid w:val="00A013A0"/>
    <w:rsid w:val="00A032BE"/>
    <w:rsid w:val="00A216EF"/>
    <w:rsid w:val="00A3013B"/>
    <w:rsid w:val="00A32235"/>
    <w:rsid w:val="00A37D60"/>
    <w:rsid w:val="00A50598"/>
    <w:rsid w:val="00A54C25"/>
    <w:rsid w:val="00A56022"/>
    <w:rsid w:val="00A67645"/>
    <w:rsid w:val="00A72E68"/>
    <w:rsid w:val="00A733F1"/>
    <w:rsid w:val="00A7400E"/>
    <w:rsid w:val="00A75B10"/>
    <w:rsid w:val="00A76720"/>
    <w:rsid w:val="00A77673"/>
    <w:rsid w:val="00A9012D"/>
    <w:rsid w:val="00A910E2"/>
    <w:rsid w:val="00A91260"/>
    <w:rsid w:val="00A919EA"/>
    <w:rsid w:val="00A9419C"/>
    <w:rsid w:val="00A97BC4"/>
    <w:rsid w:val="00AA062E"/>
    <w:rsid w:val="00AA2827"/>
    <w:rsid w:val="00AB6B5B"/>
    <w:rsid w:val="00AC1651"/>
    <w:rsid w:val="00AC20B4"/>
    <w:rsid w:val="00AD0294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42FE"/>
    <w:rsid w:val="00B07817"/>
    <w:rsid w:val="00B14BAB"/>
    <w:rsid w:val="00B172B7"/>
    <w:rsid w:val="00B17B2D"/>
    <w:rsid w:val="00B17F3F"/>
    <w:rsid w:val="00B24C5E"/>
    <w:rsid w:val="00B250EF"/>
    <w:rsid w:val="00B327EE"/>
    <w:rsid w:val="00B510CF"/>
    <w:rsid w:val="00B52D99"/>
    <w:rsid w:val="00B6448B"/>
    <w:rsid w:val="00B70641"/>
    <w:rsid w:val="00B8004A"/>
    <w:rsid w:val="00B82C34"/>
    <w:rsid w:val="00B83CA3"/>
    <w:rsid w:val="00B84704"/>
    <w:rsid w:val="00B86030"/>
    <w:rsid w:val="00B87D61"/>
    <w:rsid w:val="00B95BDA"/>
    <w:rsid w:val="00B96893"/>
    <w:rsid w:val="00BA58D8"/>
    <w:rsid w:val="00BA6603"/>
    <w:rsid w:val="00BC6C13"/>
    <w:rsid w:val="00BD0CEA"/>
    <w:rsid w:val="00BD4D9D"/>
    <w:rsid w:val="00BD7845"/>
    <w:rsid w:val="00BE02DD"/>
    <w:rsid w:val="00BE2B97"/>
    <w:rsid w:val="00BF04BA"/>
    <w:rsid w:val="00BF16FC"/>
    <w:rsid w:val="00BF421A"/>
    <w:rsid w:val="00BF78B7"/>
    <w:rsid w:val="00C032A1"/>
    <w:rsid w:val="00C141D4"/>
    <w:rsid w:val="00C16C8C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5245F"/>
    <w:rsid w:val="00C5291E"/>
    <w:rsid w:val="00C54B76"/>
    <w:rsid w:val="00C67D9A"/>
    <w:rsid w:val="00C718F3"/>
    <w:rsid w:val="00C743AA"/>
    <w:rsid w:val="00C762E0"/>
    <w:rsid w:val="00C81BEA"/>
    <w:rsid w:val="00C84B4F"/>
    <w:rsid w:val="00C91009"/>
    <w:rsid w:val="00C91D78"/>
    <w:rsid w:val="00C94DC7"/>
    <w:rsid w:val="00C95047"/>
    <w:rsid w:val="00C969AA"/>
    <w:rsid w:val="00CA1B80"/>
    <w:rsid w:val="00CA2D25"/>
    <w:rsid w:val="00CB3FE8"/>
    <w:rsid w:val="00CC600E"/>
    <w:rsid w:val="00CD1F13"/>
    <w:rsid w:val="00CD68FD"/>
    <w:rsid w:val="00CE46C5"/>
    <w:rsid w:val="00CE4BAC"/>
    <w:rsid w:val="00CE4DA7"/>
    <w:rsid w:val="00CE55DF"/>
    <w:rsid w:val="00CE7D24"/>
    <w:rsid w:val="00CF4A65"/>
    <w:rsid w:val="00D02FC4"/>
    <w:rsid w:val="00D055E5"/>
    <w:rsid w:val="00D11BFD"/>
    <w:rsid w:val="00D12BA0"/>
    <w:rsid w:val="00D13510"/>
    <w:rsid w:val="00D16AE3"/>
    <w:rsid w:val="00D316DE"/>
    <w:rsid w:val="00D332D8"/>
    <w:rsid w:val="00D42F82"/>
    <w:rsid w:val="00D52164"/>
    <w:rsid w:val="00D64EAE"/>
    <w:rsid w:val="00D65D4C"/>
    <w:rsid w:val="00D7109D"/>
    <w:rsid w:val="00D72D43"/>
    <w:rsid w:val="00D775BA"/>
    <w:rsid w:val="00D82925"/>
    <w:rsid w:val="00D84987"/>
    <w:rsid w:val="00D86121"/>
    <w:rsid w:val="00D90A7A"/>
    <w:rsid w:val="00D923D0"/>
    <w:rsid w:val="00D9258E"/>
    <w:rsid w:val="00D92F74"/>
    <w:rsid w:val="00D9436A"/>
    <w:rsid w:val="00D97CAB"/>
    <w:rsid w:val="00DA56D5"/>
    <w:rsid w:val="00DB4363"/>
    <w:rsid w:val="00DC29D3"/>
    <w:rsid w:val="00DC4748"/>
    <w:rsid w:val="00DC47BE"/>
    <w:rsid w:val="00DC50DC"/>
    <w:rsid w:val="00DC6553"/>
    <w:rsid w:val="00DC75FB"/>
    <w:rsid w:val="00DD6A47"/>
    <w:rsid w:val="00DD71E0"/>
    <w:rsid w:val="00DE0C53"/>
    <w:rsid w:val="00DE5D85"/>
    <w:rsid w:val="00DE64C8"/>
    <w:rsid w:val="00DF3EDD"/>
    <w:rsid w:val="00E056EA"/>
    <w:rsid w:val="00E1170E"/>
    <w:rsid w:val="00E16742"/>
    <w:rsid w:val="00E16935"/>
    <w:rsid w:val="00E22F4F"/>
    <w:rsid w:val="00E242E8"/>
    <w:rsid w:val="00E27D55"/>
    <w:rsid w:val="00E328D1"/>
    <w:rsid w:val="00E42E86"/>
    <w:rsid w:val="00E4629E"/>
    <w:rsid w:val="00E52842"/>
    <w:rsid w:val="00E52EE8"/>
    <w:rsid w:val="00E5332E"/>
    <w:rsid w:val="00E66657"/>
    <w:rsid w:val="00E76B6F"/>
    <w:rsid w:val="00E827B5"/>
    <w:rsid w:val="00E83C60"/>
    <w:rsid w:val="00E92B16"/>
    <w:rsid w:val="00E943CD"/>
    <w:rsid w:val="00EA6B11"/>
    <w:rsid w:val="00EB681A"/>
    <w:rsid w:val="00EB7E5C"/>
    <w:rsid w:val="00ED1284"/>
    <w:rsid w:val="00ED2025"/>
    <w:rsid w:val="00ED7641"/>
    <w:rsid w:val="00EE5F01"/>
    <w:rsid w:val="00EE6253"/>
    <w:rsid w:val="00EF02E2"/>
    <w:rsid w:val="00EF0809"/>
    <w:rsid w:val="00EF4C92"/>
    <w:rsid w:val="00F03C62"/>
    <w:rsid w:val="00F07D03"/>
    <w:rsid w:val="00F22901"/>
    <w:rsid w:val="00F27E8C"/>
    <w:rsid w:val="00F31758"/>
    <w:rsid w:val="00F34235"/>
    <w:rsid w:val="00F35AFD"/>
    <w:rsid w:val="00F4178F"/>
    <w:rsid w:val="00F42C35"/>
    <w:rsid w:val="00F457C5"/>
    <w:rsid w:val="00F45815"/>
    <w:rsid w:val="00F45C58"/>
    <w:rsid w:val="00F512C0"/>
    <w:rsid w:val="00F54857"/>
    <w:rsid w:val="00F54EB6"/>
    <w:rsid w:val="00F61BBC"/>
    <w:rsid w:val="00F63D1D"/>
    <w:rsid w:val="00F778BF"/>
    <w:rsid w:val="00F77BFA"/>
    <w:rsid w:val="00F87BDA"/>
    <w:rsid w:val="00F943D4"/>
    <w:rsid w:val="00F94C0F"/>
    <w:rsid w:val="00FA28AC"/>
    <w:rsid w:val="00FB51EA"/>
    <w:rsid w:val="00FC06D4"/>
    <w:rsid w:val="00FC5CA8"/>
    <w:rsid w:val="00FC7EA6"/>
    <w:rsid w:val="00FD4249"/>
    <w:rsid w:val="00FD4CCA"/>
    <w:rsid w:val="00FF03BC"/>
    <w:rsid w:val="00FF123A"/>
    <w:rsid w:val="00FF2CE1"/>
    <w:rsid w:val="00FF38EB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3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package" Target="embeddings/Microsoft_Excel_Worksheet15.xlsx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6.xlsx"/><Relationship Id="rId34" Type="http://schemas.openxmlformats.org/officeDocument/2006/relationships/image" Target="media/image14.emf"/><Relationship Id="rId42" Type="http://schemas.openxmlformats.org/officeDocument/2006/relationships/hyperlink" Target="http://www.comune.guastalla.re.it/servizi/Menu/dinamica.aspx?idSezione=616&amp;idArea=31011&amp;idCat=31032&amp;ID=41058&amp;TipoElemento=categoria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33" Type="http://schemas.openxmlformats.org/officeDocument/2006/relationships/package" Target="embeddings/Microsoft_Excel_Worksheet12.xlsx"/><Relationship Id="rId38" Type="http://schemas.openxmlformats.org/officeDocument/2006/relationships/image" Target="media/image16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Excel_Worksheet10.xlsx"/><Relationship Id="rId41" Type="http://schemas.openxmlformats.org/officeDocument/2006/relationships/package" Target="embeddings/Microsoft_Excel_Worksheet16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4.xlsx"/><Relationship Id="rId40" Type="http://schemas.openxmlformats.org/officeDocument/2006/relationships/image" Target="media/image17.e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31" Type="http://schemas.openxmlformats.org/officeDocument/2006/relationships/package" Target="embeddings/Microsoft_Excel_Worksheet11.xlsx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9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3.xlsx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23</Pages>
  <Words>4284</Words>
  <Characters>24424</Characters>
  <Application>Microsoft Office Word</Application>
  <DocSecurity>0</DocSecurity>
  <Lines>203</Lines>
  <Paragraphs>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Alessio Alberici</cp:lastModifiedBy>
  <cp:revision>41</cp:revision>
  <cp:lastPrinted>2021-08-30T11:52:00Z</cp:lastPrinted>
  <dcterms:created xsi:type="dcterms:W3CDTF">2022-08-16T04:46:00Z</dcterms:created>
  <dcterms:modified xsi:type="dcterms:W3CDTF">2023-09-19T12:11:00Z</dcterms:modified>
</cp:coreProperties>
</file>